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27A0" w14:textId="4CE976D5" w:rsidR="004B0727" w:rsidRPr="00A94FA5" w:rsidRDefault="004B0727" w:rsidP="00261020">
      <w:pPr>
        <w:jc w:val="center"/>
        <w:outlineLvl w:val="0"/>
      </w:pPr>
      <w:r w:rsidRPr="00A94FA5">
        <w:rPr>
          <w:rFonts w:ascii="Georgia" w:hAnsi="Georgia"/>
          <w:b/>
          <w:noProof/>
        </w:rPr>
        <w:drawing>
          <wp:anchor distT="0" distB="0" distL="114300" distR="114300" simplePos="0" relativeHeight="251659264" behindDoc="1" locked="0" layoutInCell="1" allowOverlap="1" wp14:anchorId="7A199216" wp14:editId="42064C4E">
            <wp:simplePos x="0" y="0"/>
            <wp:positionH relativeFrom="margin">
              <wp:posOffset>-62865</wp:posOffset>
            </wp:positionH>
            <wp:positionV relativeFrom="margin">
              <wp:posOffset>41275</wp:posOffset>
            </wp:positionV>
            <wp:extent cx="2834640" cy="503555"/>
            <wp:effectExtent l="19050" t="0" r="3810" b="0"/>
            <wp:wrapTight wrapText="bothSides">
              <wp:wrapPolygon edited="0">
                <wp:start x="-145" y="0"/>
                <wp:lineTo x="-145" y="20429"/>
                <wp:lineTo x="21629" y="20429"/>
                <wp:lineTo x="21629" y="0"/>
                <wp:lineTo x="-145" y="0"/>
              </wp:wrapPolygon>
            </wp:wrapTight>
            <wp:docPr id="5" name="Picture 4" descr="WHSA logo 3S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A logo 3S 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FA5">
        <w:t>201</w:t>
      </w:r>
      <w:r w:rsidR="00992F15">
        <w:t>9</w:t>
      </w:r>
      <w:r w:rsidRPr="00A94FA5">
        <w:t xml:space="preserve"> </w:t>
      </w:r>
      <w:r w:rsidR="00992F15">
        <w:t>WINTER</w:t>
      </w:r>
      <w:r w:rsidRPr="00A94FA5">
        <w:t xml:space="preserve"> QUARTERLY MEETING</w:t>
      </w:r>
    </w:p>
    <w:p w14:paraId="3EF5E09E" w14:textId="2998F23F" w:rsidR="004B0727" w:rsidRPr="00A94FA5" w:rsidRDefault="00992F15" w:rsidP="00261020">
      <w:pPr>
        <w:jc w:val="center"/>
      </w:pPr>
      <w:r>
        <w:t>January</w:t>
      </w:r>
      <w:r w:rsidR="004B0727">
        <w:t xml:space="preserve"> </w:t>
      </w:r>
      <w:r>
        <w:t>8</w:t>
      </w:r>
      <w:r w:rsidR="004B0727">
        <w:t>-</w:t>
      </w:r>
      <w:r>
        <w:t>10</w:t>
      </w:r>
      <w:r w:rsidR="004B0727">
        <w:t>, 201</w:t>
      </w:r>
      <w:r>
        <w:t>9</w:t>
      </w:r>
    </w:p>
    <w:p w14:paraId="79B6EFC7" w14:textId="7906E9EC" w:rsidR="004B0727" w:rsidRPr="00A94FA5" w:rsidRDefault="00992F15" w:rsidP="00261020">
      <w:pPr>
        <w:jc w:val="center"/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Osthoff</w:t>
      </w:r>
      <w:proofErr w:type="spellEnd"/>
      <w:r>
        <w:rPr>
          <w:i/>
          <w:iCs/>
        </w:rPr>
        <w:t xml:space="preserve"> Resort – Elkhart Lake, WI</w:t>
      </w:r>
    </w:p>
    <w:p w14:paraId="5F052618" w14:textId="77777777" w:rsidR="005270AD" w:rsidRDefault="005270AD" w:rsidP="00261020">
      <w:pPr>
        <w:jc w:val="center"/>
        <w:rPr>
          <w:b/>
          <w:sz w:val="32"/>
          <w:szCs w:val="28"/>
        </w:rPr>
      </w:pPr>
    </w:p>
    <w:p w14:paraId="245F9145" w14:textId="77777777" w:rsidR="005270AD" w:rsidRDefault="005270AD" w:rsidP="00261020">
      <w:pPr>
        <w:jc w:val="center"/>
        <w:rPr>
          <w:b/>
          <w:sz w:val="32"/>
          <w:szCs w:val="28"/>
        </w:rPr>
      </w:pPr>
    </w:p>
    <w:p w14:paraId="7236ACA5" w14:textId="5B5BEC82" w:rsidR="00554898" w:rsidRPr="009B60A2" w:rsidRDefault="005270AD" w:rsidP="0026102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COMMUNITIES OF PRACTICE</w:t>
      </w:r>
      <w:r w:rsidR="00813208" w:rsidRPr="009B60A2">
        <w:rPr>
          <w:b/>
          <w:sz w:val="32"/>
          <w:szCs w:val="28"/>
        </w:rPr>
        <w:t xml:space="preserve"> AGENDA</w:t>
      </w:r>
    </w:p>
    <w:p w14:paraId="03BACEEB" w14:textId="77777777" w:rsidR="007D3B0F" w:rsidRDefault="007D3B0F" w:rsidP="00261020">
      <w:pPr>
        <w:jc w:val="center"/>
        <w:rPr>
          <w:b/>
          <w:szCs w:val="22"/>
        </w:rPr>
      </w:pPr>
    </w:p>
    <w:p w14:paraId="2FEF1D36" w14:textId="3F7ECF9A" w:rsidR="004B0727" w:rsidRDefault="001831ED" w:rsidP="00261020">
      <w:pPr>
        <w:jc w:val="center"/>
        <w:rPr>
          <w:szCs w:val="22"/>
        </w:rPr>
      </w:pPr>
      <w:r w:rsidRPr="000F1F48">
        <w:rPr>
          <w:b/>
          <w:szCs w:val="22"/>
        </w:rPr>
        <w:t xml:space="preserve">Facilitators: </w:t>
      </w:r>
      <w:r w:rsidR="005270AD">
        <w:rPr>
          <w:szCs w:val="22"/>
        </w:rPr>
        <w:t xml:space="preserve">Lillian Mallinson, Linda </w:t>
      </w:r>
      <w:proofErr w:type="spellStart"/>
      <w:r w:rsidR="005270AD">
        <w:rPr>
          <w:szCs w:val="22"/>
        </w:rPr>
        <w:t>Langosch</w:t>
      </w:r>
      <w:proofErr w:type="spellEnd"/>
      <w:r w:rsidR="005270AD">
        <w:rPr>
          <w:szCs w:val="22"/>
        </w:rPr>
        <w:t xml:space="preserve">, Michelle </w:t>
      </w:r>
      <w:proofErr w:type="spellStart"/>
      <w:r w:rsidR="005270AD">
        <w:rPr>
          <w:szCs w:val="22"/>
        </w:rPr>
        <w:t>Genthe</w:t>
      </w:r>
      <w:proofErr w:type="spellEnd"/>
      <w:r w:rsidR="005270AD">
        <w:rPr>
          <w:szCs w:val="22"/>
        </w:rPr>
        <w:t xml:space="preserve">, Joni </w:t>
      </w:r>
      <w:proofErr w:type="spellStart"/>
      <w:r w:rsidR="005270AD">
        <w:rPr>
          <w:szCs w:val="22"/>
        </w:rPr>
        <w:t>Thoresen</w:t>
      </w:r>
      <w:proofErr w:type="spellEnd"/>
      <w:r w:rsidR="005270AD">
        <w:rPr>
          <w:szCs w:val="22"/>
        </w:rPr>
        <w:t>, LaNissa Trice, Angel Stoddard and Yolanda Winfrey</w:t>
      </w:r>
    </w:p>
    <w:p w14:paraId="703668AD" w14:textId="77777777" w:rsidR="005270AD" w:rsidRPr="005270AD" w:rsidRDefault="005270AD" w:rsidP="00261020">
      <w:pPr>
        <w:jc w:val="center"/>
        <w:rPr>
          <w:szCs w:val="22"/>
        </w:rPr>
      </w:pPr>
    </w:p>
    <w:p w14:paraId="2020852D" w14:textId="708D2DD6" w:rsidR="005270AD" w:rsidRPr="003E3C4D" w:rsidRDefault="004B0727" w:rsidP="00261020">
      <w:pPr>
        <w:jc w:val="center"/>
        <w:rPr>
          <w:b/>
          <w:color w:val="FF0000"/>
        </w:rPr>
      </w:pPr>
      <w:r w:rsidRPr="003E3C4D">
        <w:rPr>
          <w:b/>
          <w:color w:val="FF0000"/>
        </w:rPr>
        <w:t xml:space="preserve">Wednesday, </w:t>
      </w:r>
      <w:r w:rsidR="00992F15">
        <w:rPr>
          <w:b/>
          <w:color w:val="FF0000"/>
        </w:rPr>
        <w:t>January 9</w:t>
      </w:r>
      <w:r w:rsidRPr="003E3C4D">
        <w:rPr>
          <w:b/>
          <w:color w:val="FF0000"/>
          <w:vertAlign w:val="superscript"/>
        </w:rPr>
        <w:t>th</w:t>
      </w:r>
      <w:r w:rsidRPr="003E3C4D">
        <w:rPr>
          <w:b/>
          <w:color w:val="FF0000"/>
        </w:rPr>
        <w:t xml:space="preserve"> </w:t>
      </w:r>
      <w:r w:rsidR="005270AD">
        <w:rPr>
          <w:b/>
          <w:color w:val="FF0000"/>
        </w:rPr>
        <w:t xml:space="preserve">&amp; </w:t>
      </w:r>
      <w:r w:rsidR="005270AD" w:rsidRPr="003E3C4D">
        <w:rPr>
          <w:b/>
          <w:color w:val="FF0000"/>
        </w:rPr>
        <w:t xml:space="preserve">Thursday, </w:t>
      </w:r>
      <w:r w:rsidR="005270AD">
        <w:rPr>
          <w:b/>
          <w:color w:val="FF0000"/>
        </w:rPr>
        <w:t>January 10</w:t>
      </w:r>
      <w:r w:rsidR="005270AD" w:rsidRPr="003E3C4D">
        <w:rPr>
          <w:b/>
          <w:color w:val="FF0000"/>
          <w:vertAlign w:val="superscript"/>
        </w:rPr>
        <w:t>th</w:t>
      </w:r>
    </w:p>
    <w:p w14:paraId="03407810" w14:textId="49CEDDD1" w:rsidR="004B0727" w:rsidRPr="003E3C4D" w:rsidRDefault="004B0727" w:rsidP="00261020">
      <w:pPr>
        <w:jc w:val="center"/>
        <w:rPr>
          <w:b/>
          <w:color w:val="FF0000"/>
          <w:vertAlign w:val="superscript"/>
        </w:rPr>
      </w:pPr>
    </w:p>
    <w:tbl>
      <w:tblPr>
        <w:tblStyle w:val="TableGrid"/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8910"/>
      </w:tblGrid>
      <w:tr w:rsidR="005270AD" w:rsidRPr="00FC1D04" w14:paraId="05645E94" w14:textId="77777777" w:rsidTr="005270AD">
        <w:trPr>
          <w:trHeight w:val="548"/>
          <w:jc w:val="center"/>
        </w:trPr>
        <w:tc>
          <w:tcPr>
            <w:tcW w:w="8910" w:type="dxa"/>
          </w:tcPr>
          <w:p w14:paraId="01A92885" w14:textId="77777777" w:rsidR="005270AD" w:rsidRPr="005270AD" w:rsidRDefault="005270AD" w:rsidP="00261020">
            <w:pPr>
              <w:jc w:val="center"/>
              <w:rPr>
                <w:i/>
                <w:sz w:val="22"/>
                <w:szCs w:val="22"/>
              </w:rPr>
            </w:pPr>
            <w:r w:rsidRPr="005270AD">
              <w:rPr>
                <w:b/>
                <w:sz w:val="22"/>
                <w:szCs w:val="22"/>
              </w:rPr>
              <w:t xml:space="preserve">EHS Community of Practice: </w:t>
            </w:r>
            <w:r w:rsidRPr="005270AD">
              <w:rPr>
                <w:i/>
                <w:sz w:val="22"/>
                <w:szCs w:val="22"/>
              </w:rPr>
              <w:t xml:space="preserve">facilitated by Lillian Mallinson and Linda </w:t>
            </w:r>
            <w:proofErr w:type="spellStart"/>
            <w:r w:rsidRPr="005270AD">
              <w:rPr>
                <w:i/>
                <w:sz w:val="22"/>
                <w:szCs w:val="22"/>
              </w:rPr>
              <w:t>Langosch</w:t>
            </w:r>
            <w:proofErr w:type="spellEnd"/>
          </w:p>
          <w:p w14:paraId="4320BB39" w14:textId="77777777" w:rsidR="005270AD" w:rsidRPr="005270AD" w:rsidRDefault="005270AD" w:rsidP="00261020">
            <w:pPr>
              <w:jc w:val="center"/>
              <w:rPr>
                <w:sz w:val="22"/>
                <w:szCs w:val="22"/>
              </w:rPr>
            </w:pPr>
          </w:p>
          <w:p w14:paraId="2DF02AB3" w14:textId="474677F5" w:rsidR="005270AD" w:rsidRPr="005270AD" w:rsidRDefault="005270AD" w:rsidP="00261020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Welcome/Introductions</w:t>
            </w:r>
          </w:p>
          <w:p w14:paraId="051F9749" w14:textId="579C9AEC" w:rsidR="005270AD" w:rsidRPr="005270AD" w:rsidRDefault="005270AD" w:rsidP="00261020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Relationship based competencies for home visitors and center-based staff</w:t>
            </w:r>
          </w:p>
          <w:p w14:paraId="27FB7388" w14:textId="77777777" w:rsidR="005270AD" w:rsidRPr="005270AD" w:rsidRDefault="005270AD" w:rsidP="00261020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Trauma informed work environments</w:t>
            </w:r>
          </w:p>
          <w:p w14:paraId="748C0218" w14:textId="77777777" w:rsidR="005270AD" w:rsidRPr="005270AD" w:rsidRDefault="005270AD" w:rsidP="00261020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Addressing challenging behaviors utilizing Conscious Discipline and Pyramid Model</w:t>
            </w:r>
          </w:p>
          <w:p w14:paraId="7BBB5710" w14:textId="77777777" w:rsidR="005270AD" w:rsidRPr="005270AD" w:rsidRDefault="005270AD" w:rsidP="00261020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EHS professional development and workforce</w:t>
            </w:r>
          </w:p>
          <w:p w14:paraId="5E6936B3" w14:textId="14E6F7C1" w:rsidR="005270AD" w:rsidRPr="005270AD" w:rsidRDefault="005270AD" w:rsidP="00261020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5270AD" w:rsidRPr="00FC1D04" w14:paraId="4B5201FC" w14:textId="77777777" w:rsidTr="005270AD">
        <w:trPr>
          <w:trHeight w:val="512"/>
          <w:jc w:val="center"/>
        </w:trPr>
        <w:tc>
          <w:tcPr>
            <w:tcW w:w="8910" w:type="dxa"/>
          </w:tcPr>
          <w:p w14:paraId="44AD1505" w14:textId="77777777" w:rsidR="005270AD" w:rsidRPr="005270AD" w:rsidRDefault="005270AD" w:rsidP="00261020">
            <w:pPr>
              <w:jc w:val="center"/>
              <w:rPr>
                <w:i/>
                <w:sz w:val="22"/>
                <w:szCs w:val="22"/>
              </w:rPr>
            </w:pPr>
            <w:r w:rsidRPr="005270AD">
              <w:rPr>
                <w:b/>
                <w:sz w:val="22"/>
                <w:szCs w:val="22"/>
              </w:rPr>
              <w:t xml:space="preserve">Health &amp; Wellness Community of Practice: </w:t>
            </w:r>
            <w:r w:rsidRPr="005270AD">
              <w:rPr>
                <w:i/>
                <w:sz w:val="22"/>
                <w:szCs w:val="22"/>
              </w:rPr>
              <w:t xml:space="preserve">facilitated by Michelle </w:t>
            </w:r>
            <w:proofErr w:type="spellStart"/>
            <w:r w:rsidRPr="005270AD">
              <w:rPr>
                <w:i/>
                <w:sz w:val="22"/>
                <w:szCs w:val="22"/>
              </w:rPr>
              <w:t>Genthe</w:t>
            </w:r>
            <w:proofErr w:type="spellEnd"/>
            <w:r w:rsidRPr="005270AD">
              <w:rPr>
                <w:i/>
                <w:sz w:val="22"/>
                <w:szCs w:val="22"/>
              </w:rPr>
              <w:t xml:space="preserve">, Joni </w:t>
            </w:r>
            <w:proofErr w:type="spellStart"/>
            <w:r w:rsidRPr="005270AD">
              <w:rPr>
                <w:i/>
                <w:sz w:val="22"/>
                <w:szCs w:val="22"/>
              </w:rPr>
              <w:t>Thoresen</w:t>
            </w:r>
            <w:proofErr w:type="spellEnd"/>
            <w:r w:rsidRPr="005270AD">
              <w:rPr>
                <w:i/>
                <w:sz w:val="22"/>
                <w:szCs w:val="22"/>
              </w:rPr>
              <w:t xml:space="preserve"> &amp; LaNissa Trice</w:t>
            </w:r>
          </w:p>
          <w:p w14:paraId="546C629B" w14:textId="77777777" w:rsidR="005270AD" w:rsidRPr="005270AD" w:rsidRDefault="005270AD" w:rsidP="00261020">
            <w:pPr>
              <w:jc w:val="center"/>
              <w:rPr>
                <w:b/>
                <w:sz w:val="22"/>
                <w:szCs w:val="22"/>
              </w:rPr>
            </w:pPr>
          </w:p>
          <w:p w14:paraId="0D4F45E8" w14:textId="353989BB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Welcome/Introductions</w:t>
            </w:r>
          </w:p>
          <w:p w14:paraId="67C04F98" w14:textId="1CE80D34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Overview of Health Managers Network/Purpose</w:t>
            </w:r>
          </w:p>
          <w:p w14:paraId="57BA782C" w14:textId="77777777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Updates from the National Center on Early Childhood Health and Wellness</w:t>
            </w:r>
          </w:p>
          <w:p w14:paraId="27A116CA" w14:textId="77777777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Obtaining Health Follow up</w:t>
            </w:r>
          </w:p>
          <w:p w14:paraId="69F3FEF3" w14:textId="77777777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Managing PIR Data</w:t>
            </w:r>
          </w:p>
          <w:p w14:paraId="508899A0" w14:textId="77777777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Staff Turnover</w:t>
            </w:r>
          </w:p>
          <w:p w14:paraId="237A77CD" w14:textId="77777777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Staff Wellness</w:t>
            </w:r>
          </w:p>
          <w:p w14:paraId="1A089DDB" w14:textId="77777777" w:rsidR="005270AD" w:rsidRPr="005270AD" w:rsidRDefault="005270AD" w:rsidP="00261020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Next Steps</w:t>
            </w:r>
          </w:p>
          <w:p w14:paraId="4C008743" w14:textId="7181C251" w:rsidR="005270AD" w:rsidRPr="005270AD" w:rsidRDefault="005270AD" w:rsidP="00261020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5270AD" w:rsidRPr="00FC1D04" w14:paraId="61E73EF2" w14:textId="77777777" w:rsidTr="005270AD">
        <w:trPr>
          <w:trHeight w:val="458"/>
          <w:jc w:val="center"/>
        </w:trPr>
        <w:tc>
          <w:tcPr>
            <w:tcW w:w="8910" w:type="dxa"/>
          </w:tcPr>
          <w:p w14:paraId="16880109" w14:textId="77777777" w:rsidR="005270AD" w:rsidRPr="005270AD" w:rsidRDefault="005270AD" w:rsidP="00261020">
            <w:pPr>
              <w:jc w:val="center"/>
              <w:rPr>
                <w:i/>
                <w:sz w:val="22"/>
                <w:szCs w:val="22"/>
              </w:rPr>
            </w:pPr>
            <w:r w:rsidRPr="005270AD">
              <w:rPr>
                <w:b/>
                <w:sz w:val="22"/>
                <w:szCs w:val="22"/>
              </w:rPr>
              <w:t xml:space="preserve">Education Managers &amp; Specialists Community of Practice: </w:t>
            </w:r>
            <w:r w:rsidRPr="005270AD">
              <w:rPr>
                <w:i/>
                <w:sz w:val="22"/>
                <w:szCs w:val="22"/>
              </w:rPr>
              <w:t>facilitated by Angel Stoddard</w:t>
            </w:r>
          </w:p>
          <w:p w14:paraId="5F0A251E" w14:textId="77777777" w:rsidR="005270AD" w:rsidRPr="005270AD" w:rsidRDefault="005270AD" w:rsidP="00261020">
            <w:pPr>
              <w:jc w:val="center"/>
              <w:rPr>
                <w:sz w:val="22"/>
                <w:szCs w:val="22"/>
              </w:rPr>
            </w:pPr>
          </w:p>
          <w:p w14:paraId="247108AC" w14:textId="7858E682" w:rsidR="005270AD" w:rsidRPr="005270AD" w:rsidRDefault="005270AD" w:rsidP="00261020">
            <w:p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January 9 (1-4pm)</w:t>
            </w:r>
          </w:p>
          <w:p w14:paraId="1F667A64" w14:textId="7324592F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Welcome/</w:t>
            </w:r>
            <w:r w:rsidRPr="005270AD">
              <w:rPr>
                <w:sz w:val="22"/>
                <w:szCs w:val="22"/>
              </w:rPr>
              <w:t>Introductions and Round-Table discussion on CoP</w:t>
            </w:r>
          </w:p>
          <w:p w14:paraId="397201E1" w14:textId="547E5663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Facilitated Discussion: All Things Curriculum</w:t>
            </w:r>
          </w:p>
          <w:p w14:paraId="65BEED60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…with fidelity (What? and How?)</w:t>
            </w:r>
          </w:p>
          <w:p w14:paraId="68A57781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…through professional development (data-driven)</w:t>
            </w:r>
          </w:p>
          <w:p w14:paraId="2EE684D4" w14:textId="32663ECE" w:rsidR="005270AD" w:rsidRPr="005270AD" w:rsidRDefault="005270AD" w:rsidP="00261020">
            <w:p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January 10 (8:30-11:30am)</w:t>
            </w:r>
          </w:p>
          <w:p w14:paraId="5C82813F" w14:textId="0DC4E69D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Reflective Practice Activity</w:t>
            </w:r>
          </w:p>
          <w:p w14:paraId="15A52BA0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Facilitated Discussion: Well-being of children, families, and staff</w:t>
            </w:r>
          </w:p>
          <w:p w14:paraId="7C875584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Show and Share: Initiatives with Resources</w:t>
            </w:r>
          </w:p>
          <w:p w14:paraId="6EE8923A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Nature-based</w:t>
            </w:r>
          </w:p>
          <w:p w14:paraId="6B3E9CD9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Farm-to-Table</w:t>
            </w:r>
          </w:p>
          <w:p w14:paraId="5C1432AE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Wonders of Learning</w:t>
            </w:r>
          </w:p>
          <w:p w14:paraId="0DE9352D" w14:textId="77777777" w:rsidR="005270AD" w:rsidRPr="005270AD" w:rsidRDefault="005270AD" w:rsidP="00261020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Others?</w:t>
            </w:r>
          </w:p>
          <w:p w14:paraId="585F7A64" w14:textId="7A9C738F" w:rsidR="005270AD" w:rsidRPr="005270AD" w:rsidRDefault="005270AD" w:rsidP="00261020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5270AD" w:rsidRPr="00FC1D04" w14:paraId="111806DA" w14:textId="77777777" w:rsidTr="005270AD">
        <w:trPr>
          <w:trHeight w:val="512"/>
          <w:jc w:val="center"/>
        </w:trPr>
        <w:tc>
          <w:tcPr>
            <w:tcW w:w="8910" w:type="dxa"/>
          </w:tcPr>
          <w:p w14:paraId="1AA2603F" w14:textId="77777777" w:rsidR="005270AD" w:rsidRPr="005270AD" w:rsidRDefault="005270AD" w:rsidP="00261020">
            <w:pPr>
              <w:jc w:val="center"/>
              <w:rPr>
                <w:i/>
                <w:sz w:val="22"/>
                <w:szCs w:val="22"/>
              </w:rPr>
            </w:pPr>
            <w:r w:rsidRPr="005270AD">
              <w:rPr>
                <w:b/>
                <w:sz w:val="22"/>
                <w:szCs w:val="22"/>
              </w:rPr>
              <w:t>Leadership Community of Practice</w:t>
            </w:r>
            <w:r w:rsidRPr="005270AD">
              <w:rPr>
                <w:i/>
                <w:sz w:val="22"/>
                <w:szCs w:val="22"/>
              </w:rPr>
              <w:t>: facilitated by Yolanda Winfrey</w:t>
            </w:r>
          </w:p>
          <w:p w14:paraId="0CF627EB" w14:textId="77777777" w:rsidR="005270AD" w:rsidRPr="005270AD" w:rsidRDefault="005270AD" w:rsidP="00261020">
            <w:pPr>
              <w:jc w:val="center"/>
              <w:rPr>
                <w:sz w:val="22"/>
                <w:szCs w:val="22"/>
              </w:rPr>
            </w:pPr>
          </w:p>
          <w:p w14:paraId="0842BE6D" w14:textId="09E28348" w:rsidR="005270AD" w:rsidRPr="005270AD" w:rsidRDefault="005270AD" w:rsidP="00261020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Welcome/Introductions</w:t>
            </w:r>
          </w:p>
          <w:p w14:paraId="6122DA27" w14:textId="483BDE60" w:rsidR="005270AD" w:rsidRPr="005270AD" w:rsidRDefault="005270AD" w:rsidP="00261020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  <w:r w:rsidRPr="005270AD">
              <w:rPr>
                <w:sz w:val="22"/>
                <w:szCs w:val="22"/>
              </w:rPr>
              <w:t>Leadership, Elections and the WHSA By-Laws</w:t>
            </w:r>
          </w:p>
        </w:tc>
      </w:tr>
    </w:tbl>
    <w:p w14:paraId="78B6B366" w14:textId="67CB765D" w:rsidR="00261020" w:rsidRPr="00BC3992" w:rsidRDefault="00261020" w:rsidP="00BC3992">
      <w:pPr>
        <w:rPr>
          <w:b/>
        </w:rPr>
      </w:pPr>
      <w:bookmarkStart w:id="0" w:name="_GoBack"/>
      <w:bookmarkEnd w:id="0"/>
    </w:p>
    <w:sectPr w:rsidR="00261020" w:rsidRPr="00BC3992" w:rsidSect="00A94FA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FA6F" w14:textId="77777777" w:rsidR="0043569F" w:rsidRDefault="0043569F" w:rsidP="000F1F48">
      <w:r>
        <w:separator/>
      </w:r>
    </w:p>
  </w:endnote>
  <w:endnote w:type="continuationSeparator" w:id="0">
    <w:p w14:paraId="2A03410B" w14:textId="77777777" w:rsidR="0043569F" w:rsidRDefault="0043569F" w:rsidP="000F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19BC" w14:textId="77777777" w:rsidR="000F1F48" w:rsidRPr="006D01F8" w:rsidRDefault="000F1F48" w:rsidP="000F1F48">
    <w:pPr>
      <w:pStyle w:val="Footer"/>
    </w:pPr>
    <w:r>
      <w:ptab w:relativeTo="margin" w:alignment="center" w:leader="none"/>
    </w:r>
    <w:r>
      <w:ptab w:relativeTo="margin" w:alignment="right" w:leader="none"/>
    </w:r>
  </w:p>
  <w:p w14:paraId="29B910CC" w14:textId="77777777" w:rsidR="000F1F48" w:rsidRPr="000F1F48" w:rsidRDefault="000F1F48" w:rsidP="000F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240A" w14:textId="77777777" w:rsidR="0043569F" w:rsidRDefault="0043569F" w:rsidP="000F1F48">
      <w:r>
        <w:separator/>
      </w:r>
    </w:p>
  </w:footnote>
  <w:footnote w:type="continuationSeparator" w:id="0">
    <w:p w14:paraId="53EE8036" w14:textId="77777777" w:rsidR="0043569F" w:rsidRDefault="0043569F" w:rsidP="000F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11A"/>
    <w:multiLevelType w:val="hybridMultilevel"/>
    <w:tmpl w:val="4A6C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ED4"/>
    <w:multiLevelType w:val="multilevel"/>
    <w:tmpl w:val="078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557BE"/>
    <w:multiLevelType w:val="hybridMultilevel"/>
    <w:tmpl w:val="A49E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84C"/>
    <w:multiLevelType w:val="hybridMultilevel"/>
    <w:tmpl w:val="3E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A54"/>
    <w:multiLevelType w:val="hybridMultilevel"/>
    <w:tmpl w:val="F50C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7183"/>
    <w:multiLevelType w:val="hybridMultilevel"/>
    <w:tmpl w:val="017C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138"/>
    <w:multiLevelType w:val="hybridMultilevel"/>
    <w:tmpl w:val="A2B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2C57"/>
    <w:multiLevelType w:val="hybridMultilevel"/>
    <w:tmpl w:val="1830555A"/>
    <w:lvl w:ilvl="0" w:tplc="F45AB2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A2AAF"/>
    <w:multiLevelType w:val="hybridMultilevel"/>
    <w:tmpl w:val="82A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356E7"/>
    <w:multiLevelType w:val="hybridMultilevel"/>
    <w:tmpl w:val="E0D032DC"/>
    <w:lvl w:ilvl="0" w:tplc="48D0DF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5C33E7"/>
    <w:multiLevelType w:val="hybridMultilevel"/>
    <w:tmpl w:val="AFC831D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59CD"/>
    <w:multiLevelType w:val="hybridMultilevel"/>
    <w:tmpl w:val="ACD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4F7E"/>
    <w:multiLevelType w:val="hybridMultilevel"/>
    <w:tmpl w:val="09D81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C192BB3"/>
    <w:multiLevelType w:val="hybridMultilevel"/>
    <w:tmpl w:val="539E60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D904FE7"/>
    <w:multiLevelType w:val="hybridMultilevel"/>
    <w:tmpl w:val="2586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A0072"/>
    <w:multiLevelType w:val="hybridMultilevel"/>
    <w:tmpl w:val="A76A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1C60"/>
    <w:multiLevelType w:val="hybridMultilevel"/>
    <w:tmpl w:val="76E6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639B"/>
    <w:multiLevelType w:val="hybridMultilevel"/>
    <w:tmpl w:val="023C2A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D0E3F33"/>
    <w:multiLevelType w:val="hybridMultilevel"/>
    <w:tmpl w:val="80C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F3C6B"/>
    <w:multiLevelType w:val="hybridMultilevel"/>
    <w:tmpl w:val="62A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551B"/>
    <w:multiLevelType w:val="hybridMultilevel"/>
    <w:tmpl w:val="696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2669F"/>
    <w:multiLevelType w:val="hybridMultilevel"/>
    <w:tmpl w:val="4DF2A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DFC7AF0"/>
    <w:multiLevelType w:val="hybridMultilevel"/>
    <w:tmpl w:val="DD3E2EB0"/>
    <w:lvl w:ilvl="0" w:tplc="A82E59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7"/>
  </w:num>
  <w:num w:numId="5">
    <w:abstractNumId w:val="17"/>
  </w:num>
  <w:num w:numId="6">
    <w:abstractNumId w:val="1"/>
  </w:num>
  <w:num w:numId="7">
    <w:abstractNumId w:val="14"/>
  </w:num>
  <w:num w:numId="8">
    <w:abstractNumId w:val="20"/>
  </w:num>
  <w:num w:numId="9">
    <w:abstractNumId w:val="10"/>
  </w:num>
  <w:num w:numId="10">
    <w:abstractNumId w:val="9"/>
  </w:num>
  <w:num w:numId="11">
    <w:abstractNumId w:val="22"/>
  </w:num>
  <w:num w:numId="12">
    <w:abstractNumId w:val="6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0"/>
  </w:num>
  <w:num w:numId="18">
    <w:abstractNumId w:val="2"/>
  </w:num>
  <w:num w:numId="19">
    <w:abstractNumId w:val="15"/>
  </w:num>
  <w:num w:numId="20">
    <w:abstractNumId w:val="18"/>
  </w:num>
  <w:num w:numId="21">
    <w:abstractNumId w:val="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2"/>
    <w:rsid w:val="000376FA"/>
    <w:rsid w:val="00071B51"/>
    <w:rsid w:val="000936E8"/>
    <w:rsid w:val="000A3A7A"/>
    <w:rsid w:val="000C6431"/>
    <w:rsid w:val="000E0D4C"/>
    <w:rsid w:val="000F0DE1"/>
    <w:rsid w:val="000F184E"/>
    <w:rsid w:val="000F1F48"/>
    <w:rsid w:val="000F2402"/>
    <w:rsid w:val="000F645E"/>
    <w:rsid w:val="00121369"/>
    <w:rsid w:val="001271E5"/>
    <w:rsid w:val="001340C6"/>
    <w:rsid w:val="00137796"/>
    <w:rsid w:val="00157F61"/>
    <w:rsid w:val="001831ED"/>
    <w:rsid w:val="00197467"/>
    <w:rsid w:val="001D52F3"/>
    <w:rsid w:val="00227D60"/>
    <w:rsid w:val="00235076"/>
    <w:rsid w:val="0024667B"/>
    <w:rsid w:val="00250822"/>
    <w:rsid w:val="00261020"/>
    <w:rsid w:val="00263D8B"/>
    <w:rsid w:val="00264778"/>
    <w:rsid w:val="00266EEE"/>
    <w:rsid w:val="002874A5"/>
    <w:rsid w:val="002A3FCF"/>
    <w:rsid w:val="002B395D"/>
    <w:rsid w:val="002B5085"/>
    <w:rsid w:val="002C01B4"/>
    <w:rsid w:val="002D1555"/>
    <w:rsid w:val="002D288E"/>
    <w:rsid w:val="002D3B85"/>
    <w:rsid w:val="00301392"/>
    <w:rsid w:val="0031186E"/>
    <w:rsid w:val="003217DF"/>
    <w:rsid w:val="00325C8B"/>
    <w:rsid w:val="00340323"/>
    <w:rsid w:val="003B695B"/>
    <w:rsid w:val="003D1DB6"/>
    <w:rsid w:val="003D3DAE"/>
    <w:rsid w:val="003D6289"/>
    <w:rsid w:val="003E3C4D"/>
    <w:rsid w:val="00416F2D"/>
    <w:rsid w:val="00420F84"/>
    <w:rsid w:val="0043569F"/>
    <w:rsid w:val="00437827"/>
    <w:rsid w:val="0044534B"/>
    <w:rsid w:val="004465F7"/>
    <w:rsid w:val="00465260"/>
    <w:rsid w:val="0047176E"/>
    <w:rsid w:val="004A4FF9"/>
    <w:rsid w:val="004B0727"/>
    <w:rsid w:val="005065DC"/>
    <w:rsid w:val="005067E0"/>
    <w:rsid w:val="005270AD"/>
    <w:rsid w:val="00531978"/>
    <w:rsid w:val="00532157"/>
    <w:rsid w:val="00535643"/>
    <w:rsid w:val="00554898"/>
    <w:rsid w:val="005A7875"/>
    <w:rsid w:val="005B7AF6"/>
    <w:rsid w:val="005C40EF"/>
    <w:rsid w:val="005C664B"/>
    <w:rsid w:val="005C7C41"/>
    <w:rsid w:val="005F60F2"/>
    <w:rsid w:val="00600BDC"/>
    <w:rsid w:val="00603E15"/>
    <w:rsid w:val="006078AB"/>
    <w:rsid w:val="006339FB"/>
    <w:rsid w:val="00643F62"/>
    <w:rsid w:val="00645B23"/>
    <w:rsid w:val="0065791B"/>
    <w:rsid w:val="006920B4"/>
    <w:rsid w:val="00693BF4"/>
    <w:rsid w:val="00695BAF"/>
    <w:rsid w:val="006C4034"/>
    <w:rsid w:val="006D01F8"/>
    <w:rsid w:val="006E114C"/>
    <w:rsid w:val="00703E78"/>
    <w:rsid w:val="00705AC5"/>
    <w:rsid w:val="00711706"/>
    <w:rsid w:val="00714DB9"/>
    <w:rsid w:val="007228D2"/>
    <w:rsid w:val="00763CF4"/>
    <w:rsid w:val="00764ACE"/>
    <w:rsid w:val="00766AD9"/>
    <w:rsid w:val="007A0322"/>
    <w:rsid w:val="007A298E"/>
    <w:rsid w:val="007A3F68"/>
    <w:rsid w:val="007C1BE2"/>
    <w:rsid w:val="007C6C45"/>
    <w:rsid w:val="007D3B0F"/>
    <w:rsid w:val="007D6B13"/>
    <w:rsid w:val="007E12F4"/>
    <w:rsid w:val="007F1FA5"/>
    <w:rsid w:val="007F5045"/>
    <w:rsid w:val="0080721D"/>
    <w:rsid w:val="00813208"/>
    <w:rsid w:val="00816587"/>
    <w:rsid w:val="008169D5"/>
    <w:rsid w:val="008254BF"/>
    <w:rsid w:val="008311CA"/>
    <w:rsid w:val="00833D1F"/>
    <w:rsid w:val="00860D0B"/>
    <w:rsid w:val="008759EE"/>
    <w:rsid w:val="00881141"/>
    <w:rsid w:val="00894366"/>
    <w:rsid w:val="008948F2"/>
    <w:rsid w:val="00894A7E"/>
    <w:rsid w:val="008C0155"/>
    <w:rsid w:val="008C0A5E"/>
    <w:rsid w:val="008F7F22"/>
    <w:rsid w:val="0090296D"/>
    <w:rsid w:val="00940FC7"/>
    <w:rsid w:val="00941730"/>
    <w:rsid w:val="00956A54"/>
    <w:rsid w:val="0096086A"/>
    <w:rsid w:val="00965E41"/>
    <w:rsid w:val="00981BD1"/>
    <w:rsid w:val="00992F15"/>
    <w:rsid w:val="009942F8"/>
    <w:rsid w:val="009B60A2"/>
    <w:rsid w:val="009B72AE"/>
    <w:rsid w:val="009C01C1"/>
    <w:rsid w:val="009D175D"/>
    <w:rsid w:val="009D3711"/>
    <w:rsid w:val="009D7B63"/>
    <w:rsid w:val="00A132CE"/>
    <w:rsid w:val="00A14AB0"/>
    <w:rsid w:val="00A23A83"/>
    <w:rsid w:val="00A245A4"/>
    <w:rsid w:val="00A8319A"/>
    <w:rsid w:val="00A94FA5"/>
    <w:rsid w:val="00A973C9"/>
    <w:rsid w:val="00AA52A2"/>
    <w:rsid w:val="00AC1E2C"/>
    <w:rsid w:val="00AD5BD9"/>
    <w:rsid w:val="00B0636B"/>
    <w:rsid w:val="00B065A2"/>
    <w:rsid w:val="00B46931"/>
    <w:rsid w:val="00B500F5"/>
    <w:rsid w:val="00B60E9E"/>
    <w:rsid w:val="00B6323F"/>
    <w:rsid w:val="00B63A03"/>
    <w:rsid w:val="00B7444A"/>
    <w:rsid w:val="00B9212D"/>
    <w:rsid w:val="00BA5B9E"/>
    <w:rsid w:val="00BC3992"/>
    <w:rsid w:val="00BD472B"/>
    <w:rsid w:val="00BE1573"/>
    <w:rsid w:val="00BF63C0"/>
    <w:rsid w:val="00C04FE4"/>
    <w:rsid w:val="00C1273B"/>
    <w:rsid w:val="00C16904"/>
    <w:rsid w:val="00C32527"/>
    <w:rsid w:val="00C80FDA"/>
    <w:rsid w:val="00C94316"/>
    <w:rsid w:val="00CA0948"/>
    <w:rsid w:val="00CF2A74"/>
    <w:rsid w:val="00D271EB"/>
    <w:rsid w:val="00D35118"/>
    <w:rsid w:val="00D35231"/>
    <w:rsid w:val="00D45313"/>
    <w:rsid w:val="00D46FB4"/>
    <w:rsid w:val="00DD7B15"/>
    <w:rsid w:val="00E06109"/>
    <w:rsid w:val="00E227F9"/>
    <w:rsid w:val="00E47DCB"/>
    <w:rsid w:val="00E54A4A"/>
    <w:rsid w:val="00E54CB8"/>
    <w:rsid w:val="00E642C9"/>
    <w:rsid w:val="00E9646D"/>
    <w:rsid w:val="00EC02D1"/>
    <w:rsid w:val="00ED63F8"/>
    <w:rsid w:val="00F174E7"/>
    <w:rsid w:val="00F331B7"/>
    <w:rsid w:val="00F43E59"/>
    <w:rsid w:val="00F50090"/>
    <w:rsid w:val="00F52C22"/>
    <w:rsid w:val="00F5418F"/>
    <w:rsid w:val="00F7183B"/>
    <w:rsid w:val="00F8274C"/>
    <w:rsid w:val="00F97551"/>
    <w:rsid w:val="00FA08B2"/>
    <w:rsid w:val="00FC1692"/>
    <w:rsid w:val="00FC1D04"/>
    <w:rsid w:val="00FC74D2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725A"/>
  <w15:docId w15:val="{3012FB19-59F0-420A-B926-DD0F46A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qFormat/>
    <w:rsid w:val="008C0A5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C0A5E"/>
    <w:pPr>
      <w:spacing w:after="0" w:line="240" w:lineRule="auto"/>
    </w:pPr>
  </w:style>
  <w:style w:type="character" w:customStyle="1" w:styleId="BeckiChar">
    <w:name w:val="Becki Char"/>
    <w:basedOn w:val="DefaultParagraphFont"/>
    <w:link w:val="Becki"/>
    <w:rsid w:val="008C0A5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C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1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1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5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0F1F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3EC3-9C2D-449B-82BD-1E7A521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1378</Characters>
  <Application>Microsoft Office Word</Application>
  <DocSecurity>0</DocSecurity>
  <Lines>153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 Start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WHSA Administrative Assistant</cp:lastModifiedBy>
  <cp:revision>2</cp:revision>
  <cp:lastPrinted>2019-01-08T14:25:00Z</cp:lastPrinted>
  <dcterms:created xsi:type="dcterms:W3CDTF">2019-01-08T14:27:00Z</dcterms:created>
  <dcterms:modified xsi:type="dcterms:W3CDTF">2019-01-08T14:27:00Z</dcterms:modified>
</cp:coreProperties>
</file>