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E90C" w14:textId="77777777" w:rsidR="001D76EA" w:rsidRPr="00FC1D04" w:rsidRDefault="001D76EA" w:rsidP="001D76EA">
      <w:pPr>
        <w:jc w:val="right"/>
        <w:outlineLvl w:val="0"/>
        <w:rPr>
          <w:sz w:val="28"/>
          <w:szCs w:val="28"/>
        </w:rPr>
      </w:pPr>
      <w:r>
        <w:rPr>
          <w:rFonts w:ascii="Georgia" w:hAnsi="Georgi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4604E20" wp14:editId="0DA1F7B9">
            <wp:simplePos x="0" y="0"/>
            <wp:positionH relativeFrom="margin">
              <wp:posOffset>-62865</wp:posOffset>
            </wp:positionH>
            <wp:positionV relativeFrom="margin">
              <wp:posOffset>41275</wp:posOffset>
            </wp:positionV>
            <wp:extent cx="2834640" cy="503555"/>
            <wp:effectExtent l="19050" t="0" r="3810" b="0"/>
            <wp:wrapTight wrapText="bothSides">
              <wp:wrapPolygon edited="0">
                <wp:start x="-145" y="0"/>
                <wp:lineTo x="-145" y="20429"/>
                <wp:lineTo x="21629" y="20429"/>
                <wp:lineTo x="21629" y="0"/>
                <wp:lineTo x="-145" y="0"/>
              </wp:wrapPolygon>
            </wp:wrapTight>
            <wp:docPr id="5" name="Picture 4" descr="WHSA logo 3S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SA logo 3S 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201</w:t>
      </w:r>
      <w:r w:rsidR="0031747F">
        <w:rPr>
          <w:sz w:val="28"/>
          <w:szCs w:val="28"/>
        </w:rPr>
        <w:t>8</w:t>
      </w:r>
      <w:r w:rsidRPr="00FC1D04">
        <w:rPr>
          <w:sz w:val="28"/>
          <w:szCs w:val="28"/>
        </w:rPr>
        <w:t xml:space="preserve"> </w:t>
      </w:r>
      <w:r>
        <w:rPr>
          <w:sz w:val="28"/>
          <w:szCs w:val="28"/>
        </w:rPr>
        <w:t>SPRING</w:t>
      </w:r>
      <w:r w:rsidRPr="00FC1D04">
        <w:rPr>
          <w:sz w:val="28"/>
          <w:szCs w:val="28"/>
        </w:rPr>
        <w:t xml:space="preserve"> QUARTERLY MEETING</w:t>
      </w:r>
    </w:p>
    <w:p w14:paraId="4EBC49EB" w14:textId="77777777" w:rsidR="001D76EA" w:rsidRPr="00A90C63" w:rsidRDefault="001D76EA" w:rsidP="001D76EA">
      <w:pPr>
        <w:jc w:val="right"/>
        <w:outlineLvl w:val="0"/>
        <w:rPr>
          <w:szCs w:val="28"/>
        </w:rPr>
      </w:pPr>
      <w:r>
        <w:rPr>
          <w:szCs w:val="28"/>
        </w:rPr>
        <w:t>April 1</w:t>
      </w:r>
      <w:r w:rsidR="000F1E01">
        <w:rPr>
          <w:szCs w:val="28"/>
        </w:rPr>
        <w:t>7</w:t>
      </w:r>
      <w:r>
        <w:rPr>
          <w:szCs w:val="28"/>
        </w:rPr>
        <w:t>-19, 201</w:t>
      </w:r>
      <w:r w:rsidR="0031747F">
        <w:rPr>
          <w:szCs w:val="28"/>
        </w:rPr>
        <w:t>8</w:t>
      </w:r>
    </w:p>
    <w:p w14:paraId="286CA965" w14:textId="77777777" w:rsidR="001D76EA" w:rsidRPr="00CB3A40" w:rsidRDefault="0031747F" w:rsidP="00CB3A40">
      <w:pPr>
        <w:jc w:val="right"/>
        <w:outlineLvl w:val="0"/>
      </w:pPr>
      <w:r>
        <w:rPr>
          <w:i/>
          <w:iCs/>
        </w:rPr>
        <w:t>The Best Western Premier Park Hotel</w:t>
      </w:r>
      <w:r w:rsidR="001D76EA">
        <w:rPr>
          <w:i/>
          <w:iCs/>
        </w:rPr>
        <w:t>, Madison, WI</w:t>
      </w:r>
    </w:p>
    <w:p w14:paraId="6BAB462E" w14:textId="77777777" w:rsidR="001D76EA" w:rsidRPr="00FC1D04" w:rsidRDefault="001D76EA" w:rsidP="001D76EA">
      <w:pPr>
        <w:rPr>
          <w:sz w:val="16"/>
          <w:szCs w:val="16"/>
        </w:rPr>
      </w:pPr>
    </w:p>
    <w:p w14:paraId="24B03F49" w14:textId="77777777" w:rsidR="00693256" w:rsidRPr="00CE1ED6" w:rsidRDefault="001D76EA" w:rsidP="00CE1ED6">
      <w:pPr>
        <w:jc w:val="center"/>
        <w:outlineLvl w:val="0"/>
        <w:rPr>
          <w:b/>
          <w:sz w:val="36"/>
          <w:szCs w:val="28"/>
        </w:rPr>
      </w:pPr>
      <w:r>
        <w:rPr>
          <w:b/>
          <w:sz w:val="36"/>
          <w:szCs w:val="28"/>
        </w:rPr>
        <w:t>OVERVIEW AGENDA</w:t>
      </w:r>
    </w:p>
    <w:p w14:paraId="18788EA4" w14:textId="77777777" w:rsidR="00326A28" w:rsidRPr="00FF3B43" w:rsidRDefault="0031747F" w:rsidP="00326A28">
      <w:pPr>
        <w:rPr>
          <w:b/>
          <w:bCs/>
          <w:szCs w:val="28"/>
        </w:rPr>
      </w:pPr>
      <w:r>
        <w:rPr>
          <w:b/>
          <w:bCs/>
          <w:szCs w:val="28"/>
        </w:rPr>
        <w:t>Tuesday</w:t>
      </w:r>
      <w:r w:rsidR="00AF1136" w:rsidRPr="00FF3B43">
        <w:rPr>
          <w:b/>
          <w:bCs/>
          <w:szCs w:val="28"/>
        </w:rPr>
        <w:t>, April 1</w:t>
      </w:r>
      <w:r w:rsidR="000F1E01">
        <w:rPr>
          <w:b/>
          <w:bCs/>
          <w:szCs w:val="28"/>
        </w:rPr>
        <w:t>7</w:t>
      </w:r>
      <w:r w:rsidR="005B140B" w:rsidRPr="00FF3B43">
        <w:rPr>
          <w:b/>
          <w:bCs/>
          <w:szCs w:val="28"/>
        </w:rPr>
        <w:t>, 201</w:t>
      </w:r>
      <w:r>
        <w:rPr>
          <w:b/>
          <w:bCs/>
          <w:szCs w:val="28"/>
        </w:rPr>
        <w:t>8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10440"/>
      </w:tblGrid>
      <w:tr w:rsidR="00FF3B43" w:rsidRPr="0087087D" w14:paraId="6124DB89" w14:textId="77777777" w:rsidTr="00905B0F">
        <w:trPr>
          <w:trHeight w:val="323"/>
          <w:jc w:val="center"/>
        </w:trPr>
        <w:tc>
          <w:tcPr>
            <w:tcW w:w="985" w:type="dxa"/>
            <w:vAlign w:val="center"/>
          </w:tcPr>
          <w:p w14:paraId="6404E91E" w14:textId="77777777" w:rsidR="00FF3B43" w:rsidRDefault="000F1E01" w:rsidP="009A64F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9:00</w:t>
            </w:r>
            <w:r w:rsidR="009A64FA">
              <w:rPr>
                <w:b/>
                <w:bCs/>
                <w:color w:val="000000"/>
                <w:sz w:val="18"/>
                <w:szCs w:val="18"/>
              </w:rPr>
              <w:t xml:space="preserve"> – 1</w:t>
            </w:r>
            <w:r w:rsidR="00FF3B43">
              <w:rPr>
                <w:b/>
                <w:bCs/>
                <w:color w:val="000000"/>
                <w:sz w:val="18"/>
                <w:szCs w:val="18"/>
              </w:rPr>
              <w:t>:30</w:t>
            </w:r>
            <w:r w:rsidR="009A64FA">
              <w:rPr>
                <w:b/>
                <w:bCs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10440" w:type="dxa"/>
            <w:shd w:val="clear" w:color="auto" w:fill="FBD4B4"/>
            <w:vAlign w:val="center"/>
          </w:tcPr>
          <w:p w14:paraId="2B6FFEF0" w14:textId="59269D51" w:rsidR="00FF3B43" w:rsidRPr="00896B3F" w:rsidRDefault="00FF3B43" w:rsidP="000F4F64">
            <w:pPr>
              <w:jc w:val="center"/>
              <w:rPr>
                <w:b/>
                <w:bCs/>
                <w:sz w:val="22"/>
                <w:szCs w:val="22"/>
              </w:rPr>
            </w:pPr>
            <w:r w:rsidRPr="00896B3F">
              <w:rPr>
                <w:b/>
                <w:bCs/>
                <w:sz w:val="22"/>
                <w:szCs w:val="22"/>
              </w:rPr>
              <w:t>Board of Directors</w:t>
            </w:r>
            <w:r w:rsidR="0002369F">
              <w:rPr>
                <w:b/>
                <w:bCs/>
                <w:sz w:val="22"/>
                <w:szCs w:val="22"/>
              </w:rPr>
              <w:t xml:space="preserve"> </w:t>
            </w:r>
            <w:r w:rsidR="0002369F" w:rsidRPr="0002369F">
              <w:rPr>
                <w:bCs/>
                <w:i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Vilas</w:t>
            </w:r>
            <w:r w:rsidR="0002369F" w:rsidRPr="0002369F">
              <w:rPr>
                <w:bCs/>
                <w:i/>
                <w:sz w:val="22"/>
                <w:szCs w:val="22"/>
              </w:rPr>
              <w:t>)</w:t>
            </w:r>
          </w:p>
          <w:p w14:paraId="02940B44" w14:textId="77777777" w:rsidR="00FF3B43" w:rsidRPr="00896B3F" w:rsidRDefault="000F4F64" w:rsidP="000F4F64">
            <w:pPr>
              <w:jc w:val="center"/>
              <w:rPr>
                <w:bCs/>
                <w:sz w:val="22"/>
                <w:szCs w:val="22"/>
              </w:rPr>
            </w:pPr>
            <w:r w:rsidRPr="00896B3F">
              <w:rPr>
                <w:bCs/>
                <w:sz w:val="22"/>
                <w:szCs w:val="22"/>
              </w:rPr>
              <w:t>Board of Director Meeting (</w:t>
            </w:r>
            <w:r w:rsidR="000F1E01">
              <w:rPr>
                <w:bCs/>
                <w:sz w:val="22"/>
                <w:szCs w:val="22"/>
              </w:rPr>
              <w:t>9:00- 1:30 pm</w:t>
            </w:r>
            <w:r w:rsidRPr="00896B3F">
              <w:rPr>
                <w:bCs/>
                <w:sz w:val="22"/>
                <w:szCs w:val="22"/>
              </w:rPr>
              <w:t>)</w:t>
            </w:r>
          </w:p>
          <w:p w14:paraId="0480ED86" w14:textId="77777777" w:rsidR="000F4F64" w:rsidRPr="005B140B" w:rsidRDefault="000F4F64" w:rsidP="000F4F64">
            <w:pPr>
              <w:jc w:val="center"/>
              <w:rPr>
                <w:bCs/>
                <w:sz w:val="18"/>
                <w:szCs w:val="18"/>
              </w:rPr>
            </w:pPr>
            <w:r w:rsidRPr="00896B3F">
              <w:rPr>
                <w:bCs/>
                <w:sz w:val="22"/>
                <w:szCs w:val="22"/>
              </w:rPr>
              <w:t xml:space="preserve">Board of Director Meeting </w:t>
            </w:r>
            <w:r w:rsidR="00896B3F" w:rsidRPr="00896B3F">
              <w:rPr>
                <w:bCs/>
                <w:sz w:val="22"/>
                <w:szCs w:val="22"/>
              </w:rPr>
              <w:t xml:space="preserve"> &amp; working lunch </w:t>
            </w:r>
            <w:r w:rsidRPr="00896B3F">
              <w:rPr>
                <w:bCs/>
                <w:sz w:val="22"/>
                <w:szCs w:val="22"/>
              </w:rPr>
              <w:t>(12:15 – 1:30 pm)</w:t>
            </w:r>
          </w:p>
        </w:tc>
      </w:tr>
      <w:tr w:rsidR="000F4F64" w:rsidRPr="0087087D" w14:paraId="7DE5BA55" w14:textId="77777777" w:rsidTr="00905B0F">
        <w:trPr>
          <w:trHeight w:val="467"/>
          <w:jc w:val="center"/>
        </w:trPr>
        <w:tc>
          <w:tcPr>
            <w:tcW w:w="985" w:type="dxa"/>
            <w:vAlign w:val="center"/>
          </w:tcPr>
          <w:p w14:paraId="5E070DE5" w14:textId="77777777" w:rsidR="000F4F64" w:rsidRPr="009E7756" w:rsidRDefault="00905B0F" w:rsidP="00905B0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A64FA"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9A64FA">
              <w:rPr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F4F64">
              <w:rPr>
                <w:b/>
                <w:bCs/>
                <w:color w:val="000000"/>
                <w:sz w:val="18"/>
                <w:szCs w:val="18"/>
              </w:rPr>
              <w:t>:45 pm</w:t>
            </w:r>
          </w:p>
        </w:tc>
        <w:tc>
          <w:tcPr>
            <w:tcW w:w="10440" w:type="dxa"/>
            <w:shd w:val="clear" w:color="auto" w:fill="C6D9F1" w:themeFill="text2" w:themeFillTint="33"/>
            <w:vAlign w:val="center"/>
          </w:tcPr>
          <w:p w14:paraId="4FACF3C4" w14:textId="6BEC94F1" w:rsidR="000F4F64" w:rsidRPr="00896B3F" w:rsidRDefault="000F4F64" w:rsidP="000F4F64">
            <w:pPr>
              <w:jc w:val="center"/>
              <w:rPr>
                <w:b/>
                <w:bCs/>
                <w:sz w:val="22"/>
                <w:szCs w:val="22"/>
              </w:rPr>
            </w:pPr>
            <w:r w:rsidRPr="00896B3F">
              <w:rPr>
                <w:b/>
                <w:bCs/>
                <w:sz w:val="22"/>
                <w:szCs w:val="22"/>
              </w:rPr>
              <w:t>General Assembly</w:t>
            </w:r>
            <w:r w:rsidR="0002369F">
              <w:rPr>
                <w:b/>
                <w:bCs/>
                <w:sz w:val="22"/>
                <w:szCs w:val="22"/>
              </w:rPr>
              <w:t xml:space="preserve"> </w:t>
            </w:r>
            <w:r w:rsidR="0002369F" w:rsidRPr="00676725">
              <w:rPr>
                <w:bCs/>
                <w:i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Capitol</w:t>
            </w:r>
            <w:r w:rsidR="0002369F" w:rsidRPr="00676725">
              <w:rPr>
                <w:bCs/>
                <w:i/>
                <w:sz w:val="22"/>
                <w:szCs w:val="22"/>
              </w:rPr>
              <w:t>)</w:t>
            </w:r>
          </w:p>
          <w:p w14:paraId="39107D6C" w14:textId="77777777" w:rsidR="005F26A6" w:rsidRPr="00905B0F" w:rsidRDefault="005F26A6" w:rsidP="000F4F64">
            <w:pPr>
              <w:jc w:val="center"/>
              <w:rPr>
                <w:b/>
                <w:bCs/>
                <w:sz w:val="22"/>
                <w:szCs w:val="22"/>
              </w:rPr>
            </w:pPr>
            <w:r w:rsidRPr="0053282B">
              <w:rPr>
                <w:b/>
                <w:bCs/>
                <w:sz w:val="22"/>
                <w:szCs w:val="22"/>
              </w:rPr>
              <w:t>Keynote</w:t>
            </w:r>
            <w:r w:rsidRPr="005F26A6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3282B" w:rsidRPr="00905B0F">
              <w:rPr>
                <w:b/>
                <w:bCs/>
                <w:sz w:val="22"/>
                <w:szCs w:val="22"/>
              </w:rPr>
              <w:t>“</w:t>
            </w:r>
            <w:r w:rsidR="0031747F">
              <w:rPr>
                <w:b/>
                <w:bCs/>
                <w:sz w:val="22"/>
                <w:szCs w:val="22"/>
              </w:rPr>
              <w:t>Wi data on inequality and equity for young children &amp; Head Start 2017 data</w:t>
            </w:r>
            <w:r w:rsidR="0053282B" w:rsidRPr="00905B0F">
              <w:rPr>
                <w:b/>
                <w:bCs/>
                <w:sz w:val="22"/>
                <w:szCs w:val="22"/>
              </w:rPr>
              <w:t>”</w:t>
            </w:r>
          </w:p>
          <w:p w14:paraId="48A85C32" w14:textId="77777777" w:rsidR="000F4F64" w:rsidRPr="00896B3F" w:rsidRDefault="0031747F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Ken Taylor-Ex. Director of Kids Forward, WI &amp; Barb Tengesdal- Executive Director of WHSA</w:t>
            </w:r>
            <w:r w:rsidR="0053282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05B0F" w:rsidRPr="0087087D" w14:paraId="0AA27DAE" w14:textId="77777777" w:rsidTr="00905B0F">
        <w:trPr>
          <w:trHeight w:val="467"/>
          <w:jc w:val="center"/>
        </w:trPr>
        <w:tc>
          <w:tcPr>
            <w:tcW w:w="985" w:type="dxa"/>
            <w:vAlign w:val="center"/>
          </w:tcPr>
          <w:p w14:paraId="712A5CB7" w14:textId="77777777" w:rsidR="00905B0F" w:rsidRDefault="00905B0F" w:rsidP="00905B0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4:00-5:00pm</w:t>
            </w:r>
          </w:p>
        </w:tc>
        <w:tc>
          <w:tcPr>
            <w:tcW w:w="10440" w:type="dxa"/>
            <w:shd w:val="clear" w:color="auto" w:fill="C6D9F1" w:themeFill="text2" w:themeFillTint="33"/>
            <w:vAlign w:val="center"/>
          </w:tcPr>
          <w:p w14:paraId="0133D2D8" w14:textId="07AE7212" w:rsidR="00905B0F" w:rsidRPr="0031747F" w:rsidRDefault="00905B0F" w:rsidP="000F4F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Strategic Planning Work Groups</w:t>
            </w:r>
            <w:r w:rsidR="00046FE5">
              <w:rPr>
                <w:b/>
                <w:bCs/>
                <w:sz w:val="22"/>
                <w:szCs w:val="22"/>
              </w:rPr>
              <w:t xml:space="preserve"> &amp; Appetizers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31747F">
              <w:rPr>
                <w:b/>
                <w:bCs/>
                <w:sz w:val="22"/>
                <w:szCs w:val="22"/>
              </w:rPr>
              <w:t xml:space="preserve"> </w:t>
            </w:r>
            <w:r w:rsidR="0031747F" w:rsidRPr="0031747F">
              <w:rPr>
                <w:bCs/>
                <w:i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Capitol</w:t>
            </w:r>
            <w:r w:rsidR="0031747F" w:rsidRPr="0031747F">
              <w:rPr>
                <w:bCs/>
                <w:i/>
                <w:sz w:val="22"/>
                <w:szCs w:val="22"/>
              </w:rPr>
              <w:t>)</w:t>
            </w:r>
          </w:p>
          <w:p w14:paraId="3C2C4D69" w14:textId="27C5F13F" w:rsidR="00905B0F" w:rsidRPr="00905B0F" w:rsidRDefault="0031747F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Scholarship Committee</w:t>
            </w:r>
            <w:r w:rsidR="00905B0F" w:rsidRPr="00905B0F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Bylaws, Advocacy, Parent Voices/Marketing</w:t>
            </w:r>
          </w:p>
        </w:tc>
      </w:tr>
      <w:tr w:rsidR="00905B0F" w:rsidRPr="0087087D" w14:paraId="318C0738" w14:textId="77777777" w:rsidTr="00905B0F">
        <w:trPr>
          <w:trHeight w:val="641"/>
          <w:jc w:val="center"/>
        </w:trPr>
        <w:tc>
          <w:tcPr>
            <w:tcW w:w="985" w:type="dxa"/>
            <w:vAlign w:val="center"/>
          </w:tcPr>
          <w:p w14:paraId="16BC348F" w14:textId="77777777" w:rsidR="00905B0F" w:rsidRPr="009E7756" w:rsidRDefault="00905B0F" w:rsidP="009A64F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5:30 – 7:00 pm</w:t>
            </w:r>
          </w:p>
        </w:tc>
        <w:tc>
          <w:tcPr>
            <w:tcW w:w="10440" w:type="dxa"/>
            <w:shd w:val="clear" w:color="auto" w:fill="D6E3BC"/>
            <w:vAlign w:val="center"/>
          </w:tcPr>
          <w:p w14:paraId="4D391C34" w14:textId="77777777" w:rsidR="00905B0F" w:rsidRDefault="00905B0F" w:rsidP="009A64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Conference Steering Committee</w:t>
            </w:r>
          </w:p>
          <w:p w14:paraId="22FBD0F5" w14:textId="1C8001C1" w:rsidR="00905B0F" w:rsidRPr="0002369F" w:rsidRDefault="00905B0F" w:rsidP="0031747F">
            <w:pPr>
              <w:jc w:val="center"/>
              <w:rPr>
                <w:bCs/>
                <w:i/>
                <w:sz w:val="22"/>
                <w:szCs w:val="22"/>
              </w:rPr>
            </w:pPr>
            <w:r w:rsidRPr="0002369F">
              <w:rPr>
                <w:bCs/>
                <w:i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Vilas</w:t>
            </w:r>
            <w:r w:rsidRPr="0002369F">
              <w:rPr>
                <w:bCs/>
                <w:i/>
                <w:sz w:val="22"/>
                <w:szCs w:val="22"/>
              </w:rPr>
              <w:t>)</w:t>
            </w:r>
          </w:p>
        </w:tc>
      </w:tr>
    </w:tbl>
    <w:p w14:paraId="63FDBC5E" w14:textId="77777777" w:rsidR="0031747F" w:rsidRDefault="0031747F" w:rsidP="00A90C63">
      <w:pPr>
        <w:rPr>
          <w:b/>
          <w:bCs/>
          <w:szCs w:val="28"/>
        </w:rPr>
      </w:pPr>
    </w:p>
    <w:p w14:paraId="183057DD" w14:textId="77777777" w:rsidR="00326A28" w:rsidRDefault="0031747F" w:rsidP="00A90C63">
      <w:pPr>
        <w:rPr>
          <w:b/>
          <w:bCs/>
          <w:sz w:val="28"/>
          <w:szCs w:val="28"/>
        </w:rPr>
      </w:pPr>
      <w:r>
        <w:rPr>
          <w:b/>
          <w:bCs/>
          <w:szCs w:val="28"/>
        </w:rPr>
        <w:t>Wednesday</w:t>
      </w:r>
      <w:r w:rsidRPr="00FF3B43">
        <w:rPr>
          <w:b/>
          <w:bCs/>
          <w:szCs w:val="28"/>
        </w:rPr>
        <w:t>, April 1</w:t>
      </w:r>
      <w:r>
        <w:rPr>
          <w:b/>
          <w:bCs/>
          <w:szCs w:val="28"/>
        </w:rPr>
        <w:t>8</w:t>
      </w:r>
      <w:r w:rsidRPr="00FF3B43">
        <w:rPr>
          <w:b/>
          <w:bCs/>
          <w:szCs w:val="28"/>
        </w:rPr>
        <w:t>, 201</w:t>
      </w:r>
      <w:r>
        <w:rPr>
          <w:b/>
          <w:bCs/>
          <w:szCs w:val="28"/>
        </w:rPr>
        <w:t>8</w:t>
      </w:r>
    </w:p>
    <w:p w14:paraId="11A77A7A" w14:textId="77777777" w:rsidR="0031747F" w:rsidRDefault="0031747F" w:rsidP="00A90C63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365" w:tblpY="-73"/>
        <w:tblOverlap w:val="never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5680"/>
        <w:gridCol w:w="14"/>
        <w:gridCol w:w="4746"/>
      </w:tblGrid>
      <w:tr w:rsidR="007B5B7F" w:rsidRPr="0087087D" w14:paraId="1FB10884" w14:textId="77777777" w:rsidTr="0077005C">
        <w:trPr>
          <w:trHeight w:val="424"/>
        </w:trPr>
        <w:tc>
          <w:tcPr>
            <w:tcW w:w="985" w:type="dxa"/>
            <w:vAlign w:val="center"/>
          </w:tcPr>
          <w:p w14:paraId="61124ED8" w14:textId="77777777" w:rsidR="007B5B7F" w:rsidRDefault="007B5B7F" w:rsidP="003174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8:00-9:15</w:t>
            </w:r>
          </w:p>
        </w:tc>
        <w:tc>
          <w:tcPr>
            <w:tcW w:w="10440" w:type="dxa"/>
            <w:gridSpan w:val="3"/>
            <w:shd w:val="clear" w:color="auto" w:fill="FFFF99"/>
          </w:tcPr>
          <w:p w14:paraId="16679AF9" w14:textId="7CD40EA0" w:rsidR="007B5B7F" w:rsidRPr="00046FE5" w:rsidRDefault="007B5B7F" w:rsidP="007B5B7F">
            <w:pPr>
              <w:jc w:val="center"/>
              <w:rPr>
                <w:i/>
              </w:rPr>
            </w:pPr>
            <w:r w:rsidRPr="00046FE5">
              <w:rPr>
                <w:b/>
              </w:rPr>
              <w:t>PLWDG Committee 8:00-9:15</w:t>
            </w:r>
            <w:r w:rsidR="00046FE5">
              <w:t xml:space="preserve"> </w:t>
            </w:r>
            <w:r w:rsidR="00046FE5">
              <w:rPr>
                <w:i/>
              </w:rPr>
              <w:t>(Vilas)</w:t>
            </w:r>
          </w:p>
        </w:tc>
      </w:tr>
      <w:tr w:rsidR="0031747F" w:rsidRPr="0087087D" w14:paraId="31FF73C6" w14:textId="77777777" w:rsidTr="0031747F">
        <w:trPr>
          <w:trHeight w:val="424"/>
        </w:trPr>
        <w:tc>
          <w:tcPr>
            <w:tcW w:w="985" w:type="dxa"/>
            <w:vAlign w:val="center"/>
          </w:tcPr>
          <w:p w14:paraId="65A0836C" w14:textId="77777777" w:rsidR="0031747F" w:rsidRPr="00FF3B43" w:rsidRDefault="0031747F" w:rsidP="003174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9:30-10:30 am</w:t>
            </w:r>
          </w:p>
        </w:tc>
        <w:tc>
          <w:tcPr>
            <w:tcW w:w="5694" w:type="dxa"/>
            <w:gridSpan w:val="2"/>
            <w:shd w:val="clear" w:color="auto" w:fill="B8CCE4" w:themeFill="accent1" w:themeFillTint="66"/>
          </w:tcPr>
          <w:p w14:paraId="59DEAD69" w14:textId="181AC0A4" w:rsidR="0031747F" w:rsidRPr="00046FE5" w:rsidRDefault="0031747F" w:rsidP="0031747F">
            <w:pPr>
              <w:shd w:val="clear" w:color="auto" w:fill="B8CCE4" w:themeFill="accent1" w:themeFillTint="66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at the Capital</w:t>
            </w:r>
            <w:r w:rsidR="00046FE5">
              <w:rPr>
                <w:b/>
                <w:bCs/>
                <w:sz w:val="22"/>
                <w:szCs w:val="22"/>
              </w:rPr>
              <w:t xml:space="preserve"> </w:t>
            </w:r>
            <w:r w:rsidR="00046FE5">
              <w:rPr>
                <w:bCs/>
                <w:i/>
                <w:sz w:val="22"/>
                <w:szCs w:val="22"/>
              </w:rPr>
              <w:t>(Capitol)</w:t>
            </w:r>
          </w:p>
          <w:p w14:paraId="4EAF738E" w14:textId="77777777" w:rsidR="0031747F" w:rsidRDefault="0031747F" w:rsidP="0031747F">
            <w:pPr>
              <w:shd w:val="clear" w:color="auto" w:fill="B8CCE4" w:themeFill="accent1" w:themeFillTin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“Why now is the time…Advocacy efforts that build relationships”       </w:t>
            </w:r>
          </w:p>
          <w:p w14:paraId="3BF0E355" w14:textId="77777777" w:rsidR="0031747F" w:rsidRDefault="0031747F" w:rsidP="0031747F">
            <w:pPr>
              <w:shd w:val="clear" w:color="auto" w:fill="B8CCE4" w:themeFill="accent1" w:themeFillTin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Keynote: Vicky </w:t>
            </w:r>
            <w:proofErr w:type="spellStart"/>
            <w:r>
              <w:rPr>
                <w:b/>
                <w:bCs/>
                <w:sz w:val="22"/>
                <w:szCs w:val="22"/>
              </w:rPr>
              <w:t>Selkowe</w:t>
            </w:r>
            <w:proofErr w:type="spellEnd"/>
            <w:r>
              <w:rPr>
                <w:b/>
                <w:bCs/>
                <w:sz w:val="22"/>
                <w:szCs w:val="22"/>
              </w:rPr>
              <w:t>,</w:t>
            </w:r>
            <w:r>
              <w:t xml:space="preserve"> Lead Instructor for the Wisconsin Women's Network Policy Institute. 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i/>
                <w:sz w:val="22"/>
                <w:szCs w:val="22"/>
              </w:rPr>
              <w:t>room)</w:t>
            </w:r>
          </w:p>
        </w:tc>
        <w:tc>
          <w:tcPr>
            <w:tcW w:w="4746" w:type="dxa"/>
            <w:shd w:val="clear" w:color="auto" w:fill="FBD4B4"/>
          </w:tcPr>
          <w:p w14:paraId="234DF811" w14:textId="77777777" w:rsidR="0031747F" w:rsidRPr="007B5B7F" w:rsidRDefault="0031747F" w:rsidP="007B5B7F">
            <w:pPr>
              <w:spacing w:before="100" w:beforeAutospacing="1"/>
              <w:jc w:val="center"/>
            </w:pPr>
            <w:r>
              <w:rPr>
                <w:b/>
              </w:rPr>
              <w:t>“</w:t>
            </w:r>
            <w:r w:rsidRPr="0031747F">
              <w:rPr>
                <w:b/>
              </w:rPr>
              <w:t>Integrated Data System to Support School Readiness for All Children”</w:t>
            </w:r>
          </w:p>
          <w:p w14:paraId="013262E5" w14:textId="712A317C" w:rsidR="0031747F" w:rsidRPr="00046FE5" w:rsidRDefault="0031747F" w:rsidP="0031747F">
            <w:pPr>
              <w:jc w:val="center"/>
              <w:rPr>
                <w:i/>
              </w:rPr>
            </w:pPr>
            <w:r>
              <w:rPr>
                <w:b/>
              </w:rPr>
              <w:t>Part 3- Communities of Practice</w:t>
            </w:r>
            <w:r w:rsidR="00046FE5">
              <w:rPr>
                <w:b/>
              </w:rPr>
              <w:t xml:space="preserve"> </w:t>
            </w:r>
            <w:r w:rsidR="00046FE5">
              <w:rPr>
                <w:i/>
              </w:rPr>
              <w:t>(Vilas)</w:t>
            </w:r>
          </w:p>
          <w:p w14:paraId="05089FF2" w14:textId="77777777" w:rsidR="0031747F" w:rsidRDefault="0031747F" w:rsidP="0031747F">
            <w:pPr>
              <w:jc w:val="center"/>
              <w:rPr>
                <w:b/>
              </w:rPr>
            </w:pPr>
            <w:r>
              <w:rPr>
                <w:b/>
              </w:rPr>
              <w:t>Ann Steffen</w:t>
            </w:r>
          </w:p>
          <w:p w14:paraId="36ECB599" w14:textId="77777777" w:rsidR="0031747F" w:rsidRPr="0031747F" w:rsidRDefault="0031747F" w:rsidP="0031747F">
            <w:pPr>
              <w:jc w:val="center"/>
              <w:rPr>
                <w:b/>
              </w:rPr>
            </w:pPr>
            <w:r>
              <w:rPr>
                <w:b/>
              </w:rPr>
              <w:t xml:space="preserve">Lillian </w:t>
            </w:r>
            <w:proofErr w:type="spellStart"/>
            <w:r>
              <w:rPr>
                <w:b/>
              </w:rPr>
              <w:t>Mallison</w:t>
            </w:r>
            <w:proofErr w:type="spellEnd"/>
          </w:p>
        </w:tc>
      </w:tr>
      <w:tr w:rsidR="0031747F" w:rsidRPr="0087087D" w14:paraId="28064F42" w14:textId="77777777" w:rsidTr="0031747F">
        <w:trPr>
          <w:trHeight w:val="1157"/>
        </w:trPr>
        <w:tc>
          <w:tcPr>
            <w:tcW w:w="985" w:type="dxa"/>
            <w:vAlign w:val="center"/>
          </w:tcPr>
          <w:p w14:paraId="30094E91" w14:textId="77777777" w:rsidR="0031747F" w:rsidRPr="00FF3B43" w:rsidRDefault="0031747F" w:rsidP="003174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10:30-11:00 am</w:t>
            </w:r>
          </w:p>
        </w:tc>
        <w:tc>
          <w:tcPr>
            <w:tcW w:w="5680" w:type="dxa"/>
            <w:shd w:val="clear" w:color="auto" w:fill="C6D9F1" w:themeFill="text2" w:themeFillTint="33"/>
            <w:vAlign w:val="center"/>
          </w:tcPr>
          <w:p w14:paraId="7017F022" w14:textId="514B29AD" w:rsidR="0031747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Preparing for your Capitol Visits</w:t>
            </w:r>
            <w:r w:rsidR="00046FE5">
              <w:rPr>
                <w:b/>
                <w:bCs/>
                <w:sz w:val="22"/>
                <w:szCs w:val="22"/>
              </w:rPr>
              <w:t xml:space="preserve"> </w:t>
            </w:r>
            <w:r w:rsidR="00046FE5">
              <w:rPr>
                <w:bCs/>
                <w:i/>
                <w:sz w:val="22"/>
                <w:szCs w:val="22"/>
              </w:rPr>
              <w:t>(Capitol)</w:t>
            </w:r>
          </w:p>
          <w:p w14:paraId="616431EC" w14:textId="77777777" w:rsidR="0031747F" w:rsidRDefault="0031747F" w:rsidP="0031747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Tim Nolan &amp; Carol </w:t>
            </w:r>
            <w:proofErr w:type="spellStart"/>
            <w:r>
              <w:rPr>
                <w:bCs/>
                <w:i/>
                <w:sz w:val="22"/>
                <w:szCs w:val="22"/>
              </w:rPr>
              <w:t>Jackamino</w:t>
            </w:r>
            <w:proofErr w:type="spellEnd"/>
            <w:r w:rsidRPr="00CE1ED6">
              <w:rPr>
                <w:bCs/>
                <w:i/>
                <w:sz w:val="22"/>
                <w:szCs w:val="22"/>
              </w:rPr>
              <w:t xml:space="preserve">- </w:t>
            </w:r>
            <w:r>
              <w:rPr>
                <w:bCs/>
                <w:i/>
                <w:sz w:val="22"/>
                <w:szCs w:val="22"/>
              </w:rPr>
              <w:t xml:space="preserve">WHSA Advocacy Committee </w:t>
            </w:r>
            <w:proofErr w:type="spellStart"/>
            <w:r>
              <w:rPr>
                <w:bCs/>
                <w:i/>
                <w:sz w:val="22"/>
                <w:szCs w:val="22"/>
              </w:rPr>
              <w:t>Chairor’s</w:t>
            </w:r>
            <w:proofErr w:type="spellEnd"/>
          </w:p>
        </w:tc>
        <w:tc>
          <w:tcPr>
            <w:tcW w:w="4760" w:type="dxa"/>
            <w:gridSpan w:val="2"/>
            <w:shd w:val="clear" w:color="auto" w:fill="FBD4B4" w:themeFill="accent6" w:themeFillTint="66"/>
            <w:vAlign w:val="center"/>
          </w:tcPr>
          <w:p w14:paraId="5BDC2863" w14:textId="77777777" w:rsidR="0031747F" w:rsidRPr="0031747F" w:rsidRDefault="007978C3" w:rsidP="0031747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(Continues until 4:30</w:t>
            </w:r>
            <w:r w:rsidR="0031747F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31747F" w:rsidRPr="0087087D" w14:paraId="19431260" w14:textId="77777777" w:rsidTr="0031747F">
        <w:tc>
          <w:tcPr>
            <w:tcW w:w="985" w:type="dxa"/>
            <w:vAlign w:val="center"/>
          </w:tcPr>
          <w:p w14:paraId="151B6308" w14:textId="77777777" w:rsidR="0031747F" w:rsidRPr="00FF3B43" w:rsidRDefault="0031747F" w:rsidP="003174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11:00 am – 12:00pm</w:t>
            </w:r>
          </w:p>
        </w:tc>
        <w:tc>
          <w:tcPr>
            <w:tcW w:w="10440" w:type="dxa"/>
            <w:gridSpan w:val="3"/>
            <w:shd w:val="clear" w:color="auto" w:fill="FDFBA1"/>
            <w:vAlign w:val="center"/>
          </w:tcPr>
          <w:p w14:paraId="56B2EB64" w14:textId="7AB955CF" w:rsidR="0031747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Buffet Luncheon </w:t>
            </w:r>
            <w:r w:rsidR="00046FE5">
              <w:rPr>
                <w:bCs/>
                <w:i/>
                <w:sz w:val="22"/>
                <w:szCs w:val="22"/>
              </w:rPr>
              <w:t>(Capitol)</w:t>
            </w:r>
          </w:p>
          <w:p w14:paraId="28FD5217" w14:textId="77777777" w:rsidR="0031747F" w:rsidRPr="0031747F" w:rsidRDefault="0031747F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Leave for Capitol Visits when finished with lunch)</w:t>
            </w:r>
          </w:p>
        </w:tc>
      </w:tr>
      <w:tr w:rsidR="0031747F" w:rsidRPr="0087087D" w14:paraId="7B3CA3B2" w14:textId="77777777" w:rsidTr="0031747F">
        <w:tc>
          <w:tcPr>
            <w:tcW w:w="985" w:type="dxa"/>
            <w:vAlign w:val="center"/>
          </w:tcPr>
          <w:p w14:paraId="3D24B46F" w14:textId="77777777" w:rsidR="0031747F" w:rsidRDefault="0031747F" w:rsidP="003174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11:00-3:30</w:t>
            </w:r>
          </w:p>
        </w:tc>
        <w:tc>
          <w:tcPr>
            <w:tcW w:w="10440" w:type="dxa"/>
            <w:gridSpan w:val="3"/>
            <w:shd w:val="clear" w:color="auto" w:fill="FDFBA1"/>
            <w:vAlign w:val="center"/>
          </w:tcPr>
          <w:p w14:paraId="442ACBB5" w14:textId="77777777" w:rsidR="0031747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Day at the Capitol- visiting with legislators </w:t>
            </w:r>
          </w:p>
          <w:p w14:paraId="38D5C03D" w14:textId="382F1CE7" w:rsidR="0031747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or return to Integrated Data Systems training</w:t>
            </w:r>
          </w:p>
        </w:tc>
      </w:tr>
      <w:tr w:rsidR="0031747F" w:rsidRPr="0087087D" w14:paraId="472DDA4D" w14:textId="77777777" w:rsidTr="0031747F">
        <w:tc>
          <w:tcPr>
            <w:tcW w:w="985" w:type="dxa"/>
            <w:vAlign w:val="center"/>
          </w:tcPr>
          <w:p w14:paraId="6060E510" w14:textId="77777777" w:rsidR="0031747F" w:rsidRDefault="0031747F" w:rsidP="003174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3:30-4:00</w:t>
            </w:r>
          </w:p>
        </w:tc>
        <w:tc>
          <w:tcPr>
            <w:tcW w:w="10440" w:type="dxa"/>
            <w:gridSpan w:val="3"/>
            <w:shd w:val="clear" w:color="auto" w:fill="CCC0D9" w:themeFill="accent4" w:themeFillTint="66"/>
            <w:vAlign w:val="center"/>
          </w:tcPr>
          <w:p w14:paraId="00408B55" w14:textId="77777777" w:rsidR="0031747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Return to hotel- Snack &amp; Return Legislative packets</w:t>
            </w:r>
          </w:p>
        </w:tc>
      </w:tr>
      <w:tr w:rsidR="0031747F" w:rsidRPr="0087087D" w14:paraId="4A82F658" w14:textId="77777777" w:rsidTr="0031747F">
        <w:trPr>
          <w:trHeight w:val="602"/>
        </w:trPr>
        <w:tc>
          <w:tcPr>
            <w:tcW w:w="985" w:type="dxa"/>
            <w:vAlign w:val="center"/>
          </w:tcPr>
          <w:p w14:paraId="451C8C13" w14:textId="77777777" w:rsidR="0031747F" w:rsidRPr="00FF3B43" w:rsidRDefault="0031747F" w:rsidP="003174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4:00 pm</w:t>
            </w:r>
          </w:p>
        </w:tc>
        <w:tc>
          <w:tcPr>
            <w:tcW w:w="10440" w:type="dxa"/>
            <w:gridSpan w:val="3"/>
            <w:shd w:val="clear" w:color="auto" w:fill="D6E3BC" w:themeFill="accent3" w:themeFillTint="66"/>
            <w:vAlign w:val="center"/>
          </w:tcPr>
          <w:p w14:paraId="73367D6E" w14:textId="1FD041AF" w:rsidR="0031747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Celebrating HS</w:t>
            </w:r>
            <w:r w:rsidR="00046FE5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reporting out on Capitol visits</w:t>
            </w:r>
            <w:r w:rsidR="00046FE5">
              <w:rPr>
                <w:b/>
                <w:bCs/>
                <w:sz w:val="22"/>
                <w:szCs w:val="22"/>
              </w:rPr>
              <w:t xml:space="preserve"> &amp; Snacks</w:t>
            </w:r>
          </w:p>
          <w:p w14:paraId="0C76DE93" w14:textId="1BC7DD05" w:rsidR="0031747F" w:rsidRDefault="00046FE5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(Capitol)</w:t>
            </w:r>
          </w:p>
          <w:p w14:paraId="47455963" w14:textId="77777777" w:rsidR="0031747F" w:rsidRPr="0002369F" w:rsidRDefault="0031747F" w:rsidP="0031747F">
            <w:pPr>
              <w:rPr>
                <w:bCs/>
                <w:i/>
                <w:sz w:val="22"/>
                <w:szCs w:val="22"/>
              </w:rPr>
            </w:pPr>
          </w:p>
        </w:tc>
      </w:tr>
    </w:tbl>
    <w:p w14:paraId="1D315D78" w14:textId="77777777" w:rsidR="00693256" w:rsidRPr="00FF3B43" w:rsidRDefault="0031747F" w:rsidP="00A90C63">
      <w:pPr>
        <w:rPr>
          <w:b/>
          <w:bCs/>
          <w:szCs w:val="28"/>
        </w:rPr>
      </w:pPr>
      <w:r>
        <w:rPr>
          <w:b/>
          <w:bCs/>
          <w:szCs w:val="28"/>
        </w:rPr>
        <w:t xml:space="preserve"> Thursday</w:t>
      </w:r>
      <w:r w:rsidR="00AF1136" w:rsidRPr="00FF3B43">
        <w:rPr>
          <w:b/>
          <w:bCs/>
          <w:szCs w:val="28"/>
        </w:rPr>
        <w:t>, April 1</w:t>
      </w:r>
      <w:r>
        <w:rPr>
          <w:b/>
          <w:bCs/>
          <w:szCs w:val="28"/>
        </w:rPr>
        <w:t>9</w:t>
      </w:r>
      <w:r w:rsidR="005B140B" w:rsidRPr="00FF3B43">
        <w:rPr>
          <w:b/>
          <w:bCs/>
          <w:szCs w:val="28"/>
        </w:rPr>
        <w:t>, 201</w:t>
      </w:r>
      <w:r>
        <w:rPr>
          <w:b/>
          <w:bCs/>
          <w:szCs w:val="28"/>
        </w:rPr>
        <w:t>8</w:t>
      </w:r>
    </w:p>
    <w:tbl>
      <w:tblPr>
        <w:tblpPr w:leftFromText="180" w:rightFromText="180" w:vertAnchor="text" w:tblpX="-280" w:tblpY="1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2398"/>
        <w:gridCol w:w="1431"/>
        <w:gridCol w:w="985"/>
        <w:gridCol w:w="2661"/>
        <w:gridCol w:w="2970"/>
      </w:tblGrid>
      <w:tr w:rsidR="0031747F" w:rsidRPr="0087087D" w14:paraId="7E10A3CC" w14:textId="77777777" w:rsidTr="0031747F">
        <w:trPr>
          <w:trHeight w:val="424"/>
        </w:trPr>
        <w:tc>
          <w:tcPr>
            <w:tcW w:w="985" w:type="dxa"/>
            <w:vAlign w:val="center"/>
          </w:tcPr>
          <w:p w14:paraId="09DB93B9" w14:textId="77777777" w:rsidR="0031747F" w:rsidRPr="00FF3B43" w:rsidRDefault="0031747F" w:rsidP="003174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7:30 – 8:30 am</w:t>
            </w:r>
          </w:p>
        </w:tc>
        <w:tc>
          <w:tcPr>
            <w:tcW w:w="3829" w:type="dxa"/>
            <w:gridSpan w:val="2"/>
            <w:shd w:val="clear" w:color="auto" w:fill="FBD4B4"/>
          </w:tcPr>
          <w:p w14:paraId="47BECC7D" w14:textId="77777777" w:rsidR="0031747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Breakfast Buffet</w:t>
            </w:r>
          </w:p>
          <w:p w14:paraId="7DB7BEA8" w14:textId="77777777" w:rsidR="0031747F" w:rsidRDefault="0031747F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7:30-8:30 am</w:t>
            </w:r>
          </w:p>
          <w:p w14:paraId="0D1A3EC7" w14:textId="5B6ED3B5" w:rsidR="0031747F" w:rsidRDefault="0031747F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046FE5">
              <w:rPr>
                <w:bCs/>
                <w:sz w:val="22"/>
                <w:szCs w:val="22"/>
              </w:rPr>
              <w:t>Madison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646" w:type="dxa"/>
            <w:gridSpan w:val="2"/>
            <w:shd w:val="clear" w:color="auto" w:fill="FBD4B4" w:themeFill="accent6" w:themeFillTint="66"/>
          </w:tcPr>
          <w:p w14:paraId="42E702A1" w14:textId="77777777" w:rsidR="0031747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 w:rsidRPr="00896B3F">
              <w:rPr>
                <w:b/>
                <w:bCs/>
                <w:sz w:val="22"/>
                <w:szCs w:val="22"/>
              </w:rPr>
              <w:t>New Member Orientation</w:t>
            </w:r>
          </w:p>
          <w:p w14:paraId="335CA604" w14:textId="77777777" w:rsidR="0031747F" w:rsidRDefault="0031747F" w:rsidP="0031747F">
            <w:pPr>
              <w:jc w:val="center"/>
              <w:rPr>
                <w:bCs/>
                <w:sz w:val="22"/>
                <w:szCs w:val="22"/>
              </w:rPr>
            </w:pPr>
            <w:r w:rsidRPr="00896B3F">
              <w:rPr>
                <w:bCs/>
                <w:sz w:val="22"/>
                <w:szCs w:val="22"/>
              </w:rPr>
              <w:t>7:30 – 8:30 am</w:t>
            </w:r>
          </w:p>
          <w:p w14:paraId="0459C4E5" w14:textId="15CDA82E" w:rsidR="0031747F" w:rsidRPr="0002369F" w:rsidRDefault="0031747F" w:rsidP="0031747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2369F">
              <w:rPr>
                <w:bCs/>
                <w:i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Capitol East</w:t>
            </w:r>
            <w:r w:rsidRPr="0002369F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970" w:type="dxa"/>
            <w:shd w:val="clear" w:color="auto" w:fill="E5B8B7" w:themeFill="accent2" w:themeFillTint="66"/>
          </w:tcPr>
          <w:p w14:paraId="02E325B7" w14:textId="77777777" w:rsidR="0031747F" w:rsidRPr="0031747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1747F">
              <w:rPr>
                <w:b/>
                <w:bCs/>
                <w:sz w:val="22"/>
                <w:szCs w:val="22"/>
              </w:rPr>
              <w:t>Courage to Explore Exhibit</w:t>
            </w:r>
          </w:p>
          <w:p w14:paraId="5F2A8A83" w14:textId="7F4A74D6" w:rsidR="0031747F" w:rsidRPr="001E6423" w:rsidRDefault="0031747F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Vilas B</w:t>
            </w:r>
            <w:r>
              <w:rPr>
                <w:bCs/>
                <w:sz w:val="22"/>
                <w:szCs w:val="22"/>
              </w:rPr>
              <w:t>)</w:t>
            </w:r>
            <w:r w:rsidRPr="0002369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96B3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F1E01" w:rsidRPr="0087087D" w14:paraId="18C0445A" w14:textId="77777777" w:rsidTr="0031747F">
        <w:tc>
          <w:tcPr>
            <w:tcW w:w="985" w:type="dxa"/>
            <w:vAlign w:val="center"/>
          </w:tcPr>
          <w:p w14:paraId="5F68C2A4" w14:textId="77777777" w:rsidR="000F1E01" w:rsidRPr="00FF3B43" w:rsidRDefault="000F1E01" w:rsidP="00317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B43">
              <w:rPr>
                <w:b/>
                <w:bCs/>
                <w:color w:val="000000"/>
                <w:sz w:val="18"/>
                <w:szCs w:val="18"/>
              </w:rPr>
              <w:t>8:30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– 11:</w:t>
            </w:r>
            <w:r w:rsidR="0031747F">
              <w:rPr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b/>
                <w:bCs/>
                <w:color w:val="000000"/>
                <w:sz w:val="18"/>
                <w:szCs w:val="18"/>
              </w:rPr>
              <w:t>am</w:t>
            </w:r>
          </w:p>
        </w:tc>
        <w:tc>
          <w:tcPr>
            <w:tcW w:w="2398" w:type="dxa"/>
            <w:shd w:val="clear" w:color="auto" w:fill="C6D9F1" w:themeFill="text2" w:themeFillTint="33"/>
            <w:vAlign w:val="center"/>
          </w:tcPr>
          <w:p w14:paraId="50FFFF65" w14:textId="77777777" w:rsidR="000F1E01" w:rsidRPr="00896B3F" w:rsidRDefault="000F1E01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 w:rsidRPr="00896B3F">
              <w:rPr>
                <w:b/>
                <w:bCs/>
                <w:sz w:val="22"/>
                <w:szCs w:val="22"/>
              </w:rPr>
              <w:t>Director Affiliate</w:t>
            </w:r>
            <w:r w:rsidR="001E642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7F59C2A" w14:textId="77777777" w:rsidR="000F1E01" w:rsidRPr="00896B3F" w:rsidRDefault="000F1E01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Meeting</w:t>
            </w:r>
          </w:p>
          <w:p w14:paraId="74749BE5" w14:textId="77777777" w:rsidR="000F1E01" w:rsidRDefault="009A62B5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8:3</w:t>
            </w:r>
            <w:r w:rsidR="000F1E01" w:rsidRPr="00896B3F">
              <w:rPr>
                <w:bCs/>
                <w:sz w:val="22"/>
                <w:szCs w:val="22"/>
              </w:rPr>
              <w:t>0-11:30</w:t>
            </w:r>
          </w:p>
          <w:p w14:paraId="388D9993" w14:textId="6AD86BC0" w:rsidR="000F1E01" w:rsidRPr="0002369F" w:rsidRDefault="000F1E01" w:rsidP="0031747F">
            <w:pPr>
              <w:jc w:val="center"/>
              <w:rPr>
                <w:bCs/>
                <w:i/>
                <w:sz w:val="18"/>
                <w:szCs w:val="18"/>
              </w:rPr>
            </w:pPr>
            <w:r w:rsidRPr="0002369F">
              <w:rPr>
                <w:bCs/>
                <w:i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Capitol East</w:t>
            </w:r>
            <w:r w:rsidRPr="0002369F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416" w:type="dxa"/>
            <w:gridSpan w:val="2"/>
            <w:shd w:val="clear" w:color="auto" w:fill="CCC0D9"/>
            <w:vAlign w:val="center"/>
          </w:tcPr>
          <w:p w14:paraId="2B498022" w14:textId="77777777" w:rsidR="000F1E01" w:rsidRPr="00896B3F" w:rsidRDefault="000F1E01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 w:rsidRPr="00896B3F">
              <w:rPr>
                <w:b/>
                <w:bCs/>
                <w:sz w:val="22"/>
                <w:szCs w:val="22"/>
              </w:rPr>
              <w:t>Parent Affiliate</w:t>
            </w:r>
          </w:p>
          <w:p w14:paraId="3DC56920" w14:textId="77777777" w:rsidR="000F1E01" w:rsidRPr="00896B3F" w:rsidRDefault="000F1E01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Meeting</w:t>
            </w:r>
          </w:p>
          <w:p w14:paraId="595EC31F" w14:textId="77777777" w:rsidR="000F1E01" w:rsidRDefault="009A62B5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F1E01" w:rsidRPr="00896B3F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 w:rsidR="000F1E01" w:rsidRPr="00896B3F">
              <w:rPr>
                <w:bCs/>
                <w:sz w:val="22"/>
                <w:szCs w:val="22"/>
              </w:rPr>
              <w:t>0-11:30</w:t>
            </w:r>
          </w:p>
          <w:p w14:paraId="23705594" w14:textId="1D9124DC" w:rsidR="000F1E01" w:rsidRPr="0002369F" w:rsidRDefault="000F1E01" w:rsidP="0031747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2369F">
              <w:rPr>
                <w:bCs/>
                <w:i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Vilas A</w:t>
            </w:r>
            <w:r w:rsidRPr="0002369F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661" w:type="dxa"/>
            <w:shd w:val="clear" w:color="auto" w:fill="D6E3BC"/>
            <w:vAlign w:val="center"/>
          </w:tcPr>
          <w:p w14:paraId="278FD606" w14:textId="77777777" w:rsidR="000F1E01" w:rsidRPr="00896B3F" w:rsidRDefault="000F1E01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 w:rsidRPr="00896B3F">
              <w:rPr>
                <w:b/>
                <w:bCs/>
                <w:sz w:val="22"/>
                <w:szCs w:val="22"/>
              </w:rPr>
              <w:t>Staff Affiliate</w:t>
            </w:r>
          </w:p>
          <w:p w14:paraId="5412740D" w14:textId="77777777" w:rsidR="000F1E01" w:rsidRDefault="000F1E01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 w:rsidRPr="00896B3F">
              <w:rPr>
                <w:b/>
                <w:bCs/>
                <w:sz w:val="22"/>
                <w:szCs w:val="22"/>
              </w:rPr>
              <w:t>Meeting/Networking</w:t>
            </w:r>
          </w:p>
          <w:p w14:paraId="62FB08B0" w14:textId="77777777" w:rsidR="000F1E01" w:rsidRDefault="009A62B5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8:3</w:t>
            </w:r>
            <w:r w:rsidR="000F1E01" w:rsidRPr="00896B3F">
              <w:rPr>
                <w:bCs/>
                <w:sz w:val="22"/>
                <w:szCs w:val="22"/>
              </w:rPr>
              <w:t>0-11:30</w:t>
            </w:r>
          </w:p>
          <w:p w14:paraId="53892C57" w14:textId="123B43EB" w:rsidR="000F1E01" w:rsidRDefault="001E6423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Doty B</w:t>
            </w:r>
            <w:r w:rsidR="000F1E01" w:rsidRPr="0002369F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970" w:type="dxa"/>
            <w:shd w:val="clear" w:color="auto" w:fill="E5B8B7" w:themeFill="accent2" w:themeFillTint="66"/>
            <w:vAlign w:val="center"/>
          </w:tcPr>
          <w:p w14:paraId="5076EEBB" w14:textId="77777777" w:rsidR="000F1E01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Anti-bias Goals – Why they are important in HS work</w:t>
            </w:r>
          </w:p>
          <w:p w14:paraId="7DB14FB3" w14:textId="77777777" w:rsidR="0031747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Courage to Explore exhibit</w:t>
            </w:r>
          </w:p>
          <w:p w14:paraId="164B8914" w14:textId="77777777" w:rsidR="0031747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Jeanette Paulson &amp; Nar </w:t>
            </w:r>
            <w:proofErr w:type="spellStart"/>
            <w:r>
              <w:rPr>
                <w:b/>
                <w:bCs/>
                <w:sz w:val="22"/>
                <w:szCs w:val="22"/>
              </w:rPr>
              <w:t>Doumbya</w:t>
            </w:r>
            <w:proofErr w:type="spellEnd"/>
            <w:r>
              <w:rPr>
                <w:b/>
                <w:bCs/>
                <w:sz w:val="22"/>
                <w:szCs w:val="22"/>
              </w:rPr>
              <w:t>- WECA</w:t>
            </w:r>
          </w:p>
          <w:p w14:paraId="6AD69244" w14:textId="77777777" w:rsidR="000F1E01" w:rsidRPr="000F1E01" w:rsidRDefault="00CB3A40" w:rsidP="003174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F1E01" w:rsidRPr="000F1E01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  <w:r w:rsidR="000F1E01" w:rsidRPr="000F1E01">
              <w:rPr>
                <w:bCs/>
                <w:sz w:val="22"/>
                <w:szCs w:val="22"/>
              </w:rPr>
              <w:t>0-11:30</w:t>
            </w:r>
          </w:p>
          <w:p w14:paraId="44B617EA" w14:textId="6E854449" w:rsidR="000F1E01" w:rsidRPr="0002369F" w:rsidRDefault="000F1E01" w:rsidP="0031747F">
            <w:pPr>
              <w:jc w:val="center"/>
              <w:rPr>
                <w:bCs/>
                <w:i/>
                <w:sz w:val="22"/>
                <w:szCs w:val="22"/>
              </w:rPr>
            </w:pPr>
            <w:r w:rsidRPr="0002369F">
              <w:rPr>
                <w:bCs/>
                <w:i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Vilas B</w:t>
            </w:r>
            <w:r w:rsidRPr="0002369F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9A64FA" w:rsidRPr="0087087D" w14:paraId="0464DCC9" w14:textId="77777777" w:rsidTr="0031747F">
        <w:tc>
          <w:tcPr>
            <w:tcW w:w="985" w:type="dxa"/>
            <w:vAlign w:val="center"/>
          </w:tcPr>
          <w:p w14:paraId="230AEA18" w14:textId="77777777" w:rsidR="009A64FA" w:rsidRPr="00FF3B43" w:rsidRDefault="009A64FA" w:rsidP="003174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11:</w:t>
            </w:r>
            <w:r w:rsidR="0031747F">
              <w:rPr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b/>
                <w:bCs/>
                <w:color w:val="000000"/>
                <w:sz w:val="18"/>
                <w:szCs w:val="18"/>
              </w:rPr>
              <w:t>– 1</w:t>
            </w:r>
            <w:r w:rsidR="0031747F">
              <w:rPr>
                <w:b/>
                <w:bCs/>
                <w:color w:val="000000"/>
                <w:sz w:val="18"/>
                <w:szCs w:val="18"/>
              </w:rPr>
              <w:t>2:0</w:t>
            </w:r>
            <w:r>
              <w:rPr>
                <w:b/>
                <w:bCs/>
                <w:color w:val="000000"/>
                <w:sz w:val="18"/>
                <w:szCs w:val="18"/>
              </w:rPr>
              <w:t>0 pm</w:t>
            </w:r>
          </w:p>
        </w:tc>
        <w:tc>
          <w:tcPr>
            <w:tcW w:w="10445" w:type="dxa"/>
            <w:gridSpan w:val="5"/>
            <w:shd w:val="clear" w:color="auto" w:fill="FDFBA1"/>
            <w:vAlign w:val="center"/>
          </w:tcPr>
          <w:p w14:paraId="74C35370" w14:textId="521F999B" w:rsidR="009A64FA" w:rsidRPr="00896B3F" w:rsidRDefault="0031747F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 out of Affiliate work</w:t>
            </w:r>
            <w:r w:rsidR="0002369F">
              <w:rPr>
                <w:b/>
                <w:bCs/>
                <w:sz w:val="22"/>
                <w:szCs w:val="22"/>
              </w:rPr>
              <w:t xml:space="preserve"> </w:t>
            </w:r>
            <w:r w:rsidR="0002369F" w:rsidRPr="0002369F">
              <w:rPr>
                <w:bCs/>
                <w:i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Madison</w:t>
            </w:r>
            <w:r w:rsidR="0002369F" w:rsidRPr="0002369F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9A64FA" w:rsidRPr="0087087D" w14:paraId="078A5CC0" w14:textId="77777777" w:rsidTr="0031747F">
        <w:trPr>
          <w:trHeight w:val="209"/>
        </w:trPr>
        <w:tc>
          <w:tcPr>
            <w:tcW w:w="985" w:type="dxa"/>
            <w:vAlign w:val="center"/>
          </w:tcPr>
          <w:p w14:paraId="2C76D07B" w14:textId="77777777" w:rsidR="009A64FA" w:rsidRPr="00FF3B43" w:rsidRDefault="0031747F" w:rsidP="003174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12:15-1:30</w:t>
            </w:r>
            <w:r w:rsidR="009A64FA">
              <w:rPr>
                <w:b/>
                <w:bCs/>
                <w:color w:val="000000"/>
                <w:sz w:val="18"/>
                <w:szCs w:val="18"/>
              </w:rPr>
              <w:t>pm</w:t>
            </w:r>
          </w:p>
        </w:tc>
        <w:tc>
          <w:tcPr>
            <w:tcW w:w="10445" w:type="dxa"/>
            <w:gridSpan w:val="5"/>
            <w:shd w:val="clear" w:color="auto" w:fill="FBD4B4"/>
            <w:vAlign w:val="center"/>
          </w:tcPr>
          <w:p w14:paraId="6528C0C5" w14:textId="77777777" w:rsidR="009A64FA" w:rsidRDefault="009A64FA" w:rsidP="0031747F">
            <w:pPr>
              <w:jc w:val="center"/>
              <w:rPr>
                <w:b/>
                <w:bCs/>
                <w:sz w:val="22"/>
                <w:szCs w:val="22"/>
              </w:rPr>
            </w:pPr>
            <w:r w:rsidRPr="00896B3F">
              <w:rPr>
                <w:b/>
                <w:bCs/>
                <w:sz w:val="22"/>
                <w:szCs w:val="22"/>
              </w:rPr>
              <w:t>Board of Directors</w:t>
            </w:r>
          </w:p>
          <w:p w14:paraId="67782759" w14:textId="5C489775" w:rsidR="0002369F" w:rsidRPr="0002369F" w:rsidRDefault="0002369F" w:rsidP="0031747F">
            <w:pPr>
              <w:jc w:val="center"/>
              <w:rPr>
                <w:bCs/>
                <w:i/>
                <w:sz w:val="22"/>
                <w:szCs w:val="22"/>
              </w:rPr>
            </w:pPr>
            <w:r w:rsidRPr="0002369F">
              <w:rPr>
                <w:bCs/>
                <w:i/>
                <w:sz w:val="22"/>
                <w:szCs w:val="22"/>
              </w:rPr>
              <w:t>(</w:t>
            </w:r>
            <w:r w:rsidR="00046FE5">
              <w:rPr>
                <w:bCs/>
                <w:i/>
                <w:sz w:val="22"/>
                <w:szCs w:val="22"/>
              </w:rPr>
              <w:t>Capitol East</w:t>
            </w:r>
            <w:bookmarkStart w:id="0" w:name="_GoBack"/>
            <w:bookmarkEnd w:id="0"/>
            <w:r w:rsidRPr="0002369F">
              <w:rPr>
                <w:bCs/>
                <w:i/>
                <w:sz w:val="22"/>
                <w:szCs w:val="22"/>
              </w:rPr>
              <w:t>)</w:t>
            </w:r>
          </w:p>
        </w:tc>
      </w:tr>
    </w:tbl>
    <w:p w14:paraId="6214D5F0" w14:textId="77777777" w:rsidR="000F1E01" w:rsidRDefault="000F1E01" w:rsidP="000F1E01">
      <w:pPr>
        <w:rPr>
          <w:b/>
          <w:bCs/>
          <w:sz w:val="32"/>
          <w:szCs w:val="28"/>
        </w:rPr>
      </w:pPr>
    </w:p>
    <w:sectPr w:rsidR="000F1E01" w:rsidSect="00FF3B4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5AB"/>
    <w:multiLevelType w:val="hybridMultilevel"/>
    <w:tmpl w:val="FC5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93ED4"/>
    <w:multiLevelType w:val="multilevel"/>
    <w:tmpl w:val="078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32AD"/>
    <w:multiLevelType w:val="hybridMultilevel"/>
    <w:tmpl w:val="63B2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86E5B"/>
    <w:multiLevelType w:val="hybridMultilevel"/>
    <w:tmpl w:val="E0BA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584C"/>
    <w:multiLevelType w:val="hybridMultilevel"/>
    <w:tmpl w:val="3E2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682C57"/>
    <w:multiLevelType w:val="hybridMultilevel"/>
    <w:tmpl w:val="1830555A"/>
    <w:lvl w:ilvl="0" w:tplc="F45AB2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C04F7E"/>
    <w:multiLevelType w:val="hybridMultilevel"/>
    <w:tmpl w:val="09D81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04FE7"/>
    <w:multiLevelType w:val="hybridMultilevel"/>
    <w:tmpl w:val="2586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36639B"/>
    <w:multiLevelType w:val="hybridMultilevel"/>
    <w:tmpl w:val="023C2A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350400"/>
    <w:multiLevelType w:val="hybridMultilevel"/>
    <w:tmpl w:val="E0BA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9551B"/>
    <w:multiLevelType w:val="hybridMultilevel"/>
    <w:tmpl w:val="696A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82669F"/>
    <w:multiLevelType w:val="hybridMultilevel"/>
    <w:tmpl w:val="4DF2A8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E2"/>
    <w:rsid w:val="0002369F"/>
    <w:rsid w:val="000376FA"/>
    <w:rsid w:val="000378AC"/>
    <w:rsid w:val="00046FE5"/>
    <w:rsid w:val="00061530"/>
    <w:rsid w:val="00062EDF"/>
    <w:rsid w:val="00071B51"/>
    <w:rsid w:val="000C44D9"/>
    <w:rsid w:val="000F1E01"/>
    <w:rsid w:val="000F49B0"/>
    <w:rsid w:val="000F4F64"/>
    <w:rsid w:val="000F645E"/>
    <w:rsid w:val="00121369"/>
    <w:rsid w:val="00125A27"/>
    <w:rsid w:val="00141B1E"/>
    <w:rsid w:val="001431E0"/>
    <w:rsid w:val="0018333F"/>
    <w:rsid w:val="00185AAF"/>
    <w:rsid w:val="001A5F98"/>
    <w:rsid w:val="001D76EA"/>
    <w:rsid w:val="001E6423"/>
    <w:rsid w:val="001F6728"/>
    <w:rsid w:val="00203910"/>
    <w:rsid w:val="002373B8"/>
    <w:rsid w:val="00255C1D"/>
    <w:rsid w:val="002603DF"/>
    <w:rsid w:val="00264778"/>
    <w:rsid w:val="00296BEA"/>
    <w:rsid w:val="002D1555"/>
    <w:rsid w:val="002E5C81"/>
    <w:rsid w:val="0031747F"/>
    <w:rsid w:val="00326A28"/>
    <w:rsid w:val="00340323"/>
    <w:rsid w:val="00350A38"/>
    <w:rsid w:val="003538B9"/>
    <w:rsid w:val="003639C5"/>
    <w:rsid w:val="003C0DBF"/>
    <w:rsid w:val="003D2A3F"/>
    <w:rsid w:val="00406ECE"/>
    <w:rsid w:val="00431820"/>
    <w:rsid w:val="00457AFE"/>
    <w:rsid w:val="00462C36"/>
    <w:rsid w:val="004648EB"/>
    <w:rsid w:val="00482BC9"/>
    <w:rsid w:val="004A62C5"/>
    <w:rsid w:val="004D3A84"/>
    <w:rsid w:val="004E1F94"/>
    <w:rsid w:val="0051641D"/>
    <w:rsid w:val="0052177B"/>
    <w:rsid w:val="005309DD"/>
    <w:rsid w:val="0053282B"/>
    <w:rsid w:val="00554898"/>
    <w:rsid w:val="005A4846"/>
    <w:rsid w:val="005A60B1"/>
    <w:rsid w:val="005B140B"/>
    <w:rsid w:val="005B1C9A"/>
    <w:rsid w:val="005C68B0"/>
    <w:rsid w:val="005F26A6"/>
    <w:rsid w:val="005F494B"/>
    <w:rsid w:val="00607AAE"/>
    <w:rsid w:val="00622817"/>
    <w:rsid w:val="00653F73"/>
    <w:rsid w:val="0065791B"/>
    <w:rsid w:val="00675558"/>
    <w:rsid w:val="00676150"/>
    <w:rsid w:val="00676725"/>
    <w:rsid w:val="006920B4"/>
    <w:rsid w:val="00693256"/>
    <w:rsid w:val="006E052C"/>
    <w:rsid w:val="006E48C5"/>
    <w:rsid w:val="006E4CED"/>
    <w:rsid w:val="00711706"/>
    <w:rsid w:val="007118DE"/>
    <w:rsid w:val="007170B3"/>
    <w:rsid w:val="007228D2"/>
    <w:rsid w:val="00755C1C"/>
    <w:rsid w:val="00763D52"/>
    <w:rsid w:val="00764ACE"/>
    <w:rsid w:val="007978C3"/>
    <w:rsid w:val="007979BD"/>
    <w:rsid w:val="007A0BE1"/>
    <w:rsid w:val="007B5B7F"/>
    <w:rsid w:val="007B6D68"/>
    <w:rsid w:val="007C1BE2"/>
    <w:rsid w:val="007C6441"/>
    <w:rsid w:val="007C6C45"/>
    <w:rsid w:val="007F5045"/>
    <w:rsid w:val="008122AE"/>
    <w:rsid w:val="00813208"/>
    <w:rsid w:val="008169D5"/>
    <w:rsid w:val="008311CA"/>
    <w:rsid w:val="0087087D"/>
    <w:rsid w:val="00875B85"/>
    <w:rsid w:val="008807AC"/>
    <w:rsid w:val="00894A7E"/>
    <w:rsid w:val="00896B3F"/>
    <w:rsid w:val="008A3238"/>
    <w:rsid w:val="008C0A5E"/>
    <w:rsid w:val="008F7F22"/>
    <w:rsid w:val="00905B0F"/>
    <w:rsid w:val="0097281B"/>
    <w:rsid w:val="009904BE"/>
    <w:rsid w:val="0099145F"/>
    <w:rsid w:val="009A62B5"/>
    <w:rsid w:val="009A64FA"/>
    <w:rsid w:val="009E7756"/>
    <w:rsid w:val="00A10502"/>
    <w:rsid w:val="00A14AB0"/>
    <w:rsid w:val="00A20F22"/>
    <w:rsid w:val="00A25104"/>
    <w:rsid w:val="00A42EF7"/>
    <w:rsid w:val="00A47DF8"/>
    <w:rsid w:val="00A54A60"/>
    <w:rsid w:val="00A90C63"/>
    <w:rsid w:val="00AA6C1D"/>
    <w:rsid w:val="00AF1136"/>
    <w:rsid w:val="00B00348"/>
    <w:rsid w:val="00B0636B"/>
    <w:rsid w:val="00B065A2"/>
    <w:rsid w:val="00B15CCF"/>
    <w:rsid w:val="00B23B51"/>
    <w:rsid w:val="00B500E0"/>
    <w:rsid w:val="00B63A03"/>
    <w:rsid w:val="00B674F0"/>
    <w:rsid w:val="00B92152"/>
    <w:rsid w:val="00BC471C"/>
    <w:rsid w:val="00C326FA"/>
    <w:rsid w:val="00C51F29"/>
    <w:rsid w:val="00CB3A40"/>
    <w:rsid w:val="00CC6A96"/>
    <w:rsid w:val="00CD3783"/>
    <w:rsid w:val="00CE1ED6"/>
    <w:rsid w:val="00CE50F3"/>
    <w:rsid w:val="00CF2A74"/>
    <w:rsid w:val="00D144AF"/>
    <w:rsid w:val="00D22032"/>
    <w:rsid w:val="00D23014"/>
    <w:rsid w:val="00D34A87"/>
    <w:rsid w:val="00D55F06"/>
    <w:rsid w:val="00D6519E"/>
    <w:rsid w:val="00D81790"/>
    <w:rsid w:val="00DC2425"/>
    <w:rsid w:val="00DC3FCF"/>
    <w:rsid w:val="00E36B91"/>
    <w:rsid w:val="00E56047"/>
    <w:rsid w:val="00EB26EC"/>
    <w:rsid w:val="00EB603E"/>
    <w:rsid w:val="00EC13A6"/>
    <w:rsid w:val="00ED5D67"/>
    <w:rsid w:val="00F174E7"/>
    <w:rsid w:val="00F221C2"/>
    <w:rsid w:val="00F419D4"/>
    <w:rsid w:val="00F60072"/>
    <w:rsid w:val="00F85C38"/>
    <w:rsid w:val="00F97530"/>
    <w:rsid w:val="00FB5F96"/>
    <w:rsid w:val="00FC1D04"/>
    <w:rsid w:val="00FC74D2"/>
    <w:rsid w:val="00FD2D51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229C7"/>
  <w15:docId w15:val="{93C2FB2D-AB15-4B13-9775-D49FE14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B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ki">
    <w:name w:val="Becki"/>
    <w:basedOn w:val="NoSpacing"/>
    <w:next w:val="NoSpacing"/>
    <w:link w:val="BeckiChar"/>
    <w:uiPriority w:val="99"/>
    <w:rsid w:val="008C0A5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8C0A5E"/>
    <w:rPr>
      <w:rFonts w:cs="Calibri"/>
      <w:sz w:val="22"/>
      <w:szCs w:val="22"/>
    </w:rPr>
  </w:style>
  <w:style w:type="character" w:customStyle="1" w:styleId="BeckiChar">
    <w:name w:val="Becki Char"/>
    <w:link w:val="Becki"/>
    <w:uiPriority w:val="99"/>
    <w:rsid w:val="008C0A5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C1B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C1BE2"/>
    <w:pPr>
      <w:ind w:left="720"/>
      <w:contextualSpacing/>
    </w:pPr>
  </w:style>
  <w:style w:type="character" w:styleId="Strong">
    <w:name w:val="Strong"/>
    <w:uiPriority w:val="99"/>
    <w:qFormat/>
    <w:rsid w:val="007C1B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5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90C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90C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7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174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SPRING QUARTERLY MEETING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SPRING QUARTERLY MEETING</dc:title>
  <dc:creator>Becki</dc:creator>
  <cp:lastModifiedBy>Brian Stults</cp:lastModifiedBy>
  <cp:revision>5</cp:revision>
  <cp:lastPrinted>2017-03-29T13:20:00Z</cp:lastPrinted>
  <dcterms:created xsi:type="dcterms:W3CDTF">2018-03-13T18:05:00Z</dcterms:created>
  <dcterms:modified xsi:type="dcterms:W3CDTF">2018-04-06T04:08:00Z</dcterms:modified>
</cp:coreProperties>
</file>